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B0" w:rsidRPr="00C839B0" w:rsidRDefault="00E2201A" w:rsidP="00851E0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24"/>
        </w:rPr>
      </w:pPr>
      <w:r w:rsidRPr="00C839B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24"/>
        </w:rPr>
        <w:t xml:space="preserve">Семинар для педагогов </w:t>
      </w:r>
    </w:p>
    <w:p w:rsidR="00E2201A" w:rsidRPr="00C839B0" w:rsidRDefault="00E2201A" w:rsidP="00851E0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4"/>
        </w:rPr>
      </w:pPr>
      <w:r w:rsidRPr="00C839B0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4"/>
        </w:rPr>
        <w:t>«Формирование финансовой грамотности дошкольников»</w:t>
      </w:r>
    </w:p>
    <w:p w:rsidR="00E2201A" w:rsidRPr="009369F8" w:rsidRDefault="009369F8" w:rsidP="009369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</w:rPr>
        <w:t>Травникова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</w:rPr>
        <w:t xml:space="preserve"> </w:t>
      </w:r>
      <w:r w:rsidRPr="009369F8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</w:rPr>
        <w:t xml:space="preserve">Н. А.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</w:rPr>
        <w:t xml:space="preserve">                             </w:t>
      </w:r>
      <w:r w:rsidRPr="009369F8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</w:rPr>
        <w:t xml:space="preserve">    1.03.2021 г.</w:t>
      </w:r>
    </w:p>
    <w:p w:rsidR="00E2201A" w:rsidRDefault="00E2201A" w:rsidP="00E22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E2201A" w:rsidRPr="00851E0A" w:rsidRDefault="00E2201A" w:rsidP="00851E0A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формирование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первичных экономических представлений у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об экономических категориях.</w:t>
      </w:r>
    </w:p>
    <w:p w:rsidR="00E2201A" w:rsidRPr="00851E0A" w:rsidRDefault="00651997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199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№1)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ФГОС </w:t>
      </w:r>
      <w:proofErr w:type="gramStart"/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ставит </w:t>
      </w:r>
      <w:proofErr w:type="gramStart"/>
      <w:r w:rsidR="00E2201A" w:rsidRPr="00851E0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задачу</w:t>
      </w:r>
      <w:proofErr w:type="gramEnd"/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формирования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общей культуры личности детей. Экономическая культура личности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дошкольника 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характеризуется наличием первичных представлений об экономических категориях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бережливость, смекалка, трудолюбие, умение планировать дела. Без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сформированных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первичных экономических представлений невозможно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формирование финансовой грамотности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51997" w:rsidRDefault="00651997" w:rsidP="00651997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(Слайд №2) </w:t>
      </w:r>
      <w:r w:rsidR="00E2201A" w:rsidRPr="00851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Финансовая грамотность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особое качество человека, которое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формируется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с самого малого возраста и показывает умение самостоятельно зарабатывать деньги и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грамотно ими управлять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651997" w:rsidRDefault="00E2201A" w:rsidP="00651997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В связи с этим, чтобы ребенок в будущем жил комфортной, обеспеченной жизнью, родители и мы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педагоги 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должны объяснить своим детям следующие </w:t>
      </w:r>
      <w:proofErr w:type="gramStart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 про деньги</w:t>
      </w:r>
      <w:proofErr w:type="gramEnd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такое деньги? Где их взять? Как ими правильно распоряжаться? Если у ребенка не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сформировать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Поэтому неоспорима актуальность элементарного экономического образования детей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возраста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  </w:t>
      </w:r>
    </w:p>
    <w:p w:rsidR="00651997" w:rsidRPr="00851E0A" w:rsidRDefault="00E2201A" w:rsidP="00651997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Область экономической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одна из жизненно важных, в </w:t>
      </w:r>
      <w:bookmarkStart w:id="0" w:name="_GoBack"/>
      <w:bookmarkEnd w:id="0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которую ребенок погружается с детских лет. Приобщение ребенка к миру экономической действительности – одна из сложных и в то же время важных проблем. Сегодня это предмет специальных исследований в школьной и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дошкольной педагогике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 Нынешним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дошкольникам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предстоит жить в XXI веке – веке сложных социальных и экономических отношений. </w:t>
      </w:r>
    </w:p>
    <w:p w:rsidR="00E2201A" w:rsidRPr="00851E0A" w:rsidRDefault="00651997" w:rsidP="00651997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 возрасте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мы решаем задачи всестороннего развития личности. </w:t>
      </w:r>
    </w:p>
    <w:p w:rsidR="00E2201A" w:rsidRPr="00851E0A" w:rsidRDefault="00A20714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Чтобы научить наших маленьких воспитанников экономическим понятиям, необходимо самим в них хорошо ориентироваться. А что же такое экономика?</w:t>
      </w:r>
    </w:p>
    <w:p w:rsidR="00E2201A" w:rsidRPr="00651997" w:rsidRDefault="00651997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(Слайд №3) </w:t>
      </w:r>
      <w:r w:rsidR="00E2201A" w:rsidRPr="0065199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Экономическое образование</w:t>
      </w:r>
      <w:r w:rsidR="00E2201A" w:rsidRPr="006519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понимается как процесс </w:t>
      </w:r>
      <w:r w:rsidR="00E2201A" w:rsidRPr="0065199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формирования</w:t>
      </w:r>
      <w:r w:rsidR="00E2201A" w:rsidRPr="006519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элементарных экономических представлений, знаний, понятий в соответствии с возрастными возможностями обучающихся.</w:t>
      </w:r>
    </w:p>
    <w:p w:rsidR="00651997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5199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Экономическое воспитание</w:t>
      </w:r>
      <w:r w:rsidRPr="006519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- часть общей системы воспитания, организованный </w:t>
      </w:r>
      <w:r w:rsidRPr="0065199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педагогический процесс</w:t>
      </w:r>
      <w:r w:rsidRPr="006519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 направленный </w:t>
      </w:r>
      <w:r w:rsidRPr="006519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на </w:t>
      </w:r>
      <w:r w:rsidRPr="0065199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формирование</w:t>
      </w:r>
      <w:r w:rsidRPr="0065199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бережного отношения к окружающему миру ценностей, еще одна из граней воспитательного процесса.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Экономическое воспитание понимается как результат экономического просвещения, способствующего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формированию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хозяйственного отношения к материальным и духовным ценностям и становлению начал ценностных ориентаций. Потребность в нем была всегда, но значимость значительно увеличилась в последние годы.</w:t>
      </w:r>
    </w:p>
    <w:p w:rsidR="00B877AD" w:rsidRDefault="00E2201A" w:rsidP="00B877AD">
      <w:pPr>
        <w:spacing w:afterLines="60" w:after="144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Ребенок поневоле встречается с экономикой, даже если его не учат этому. </w:t>
      </w:r>
      <w:r w:rsidR="006519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B877AD" w:rsidRPr="00B877AD">
        <w:rPr>
          <w:rFonts w:ascii="Times New Roman" w:eastAsia="Times New Roman" w:hAnsi="Times New Roman" w:cs="Times New Roman"/>
          <w:color w:val="111111"/>
          <w:sz w:val="28"/>
          <w:szCs w:val="28"/>
        </w:rPr>
        <w:t>Он узнает, что такое  «мое»,  «твое»,  «наше», «обмен»,  «деньги»,  «цена»,  «дорого»,  «дешево»,  «продать»,  «заработать».</w:t>
      </w:r>
      <w:proofErr w:type="gramEnd"/>
      <w:r w:rsidR="00B877AD" w:rsidRPr="00B877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Дети быстрее впитывают атмосферу новой реальности, лучше адаптируются к ней.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в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возрасте у детей приобретается первичный опыт ориентировки в элементарных экономических явлениях,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формируется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основа в создании будущего экономического мышления.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Насыщение жизни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Первые познания об экономике дети получают в семье. Традиционно одной из основных задач семьи является ее хозяйственно-экономическая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Семейное экономическое воспитание имеет ряд особенностей и преимуществ по сравнению с другими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формами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общественного воспитания. Оно освящено авторитетом родителей, силой семейных традиций и обычаев.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учреждении</w:t>
      </w:r>
      <w:r w:rsid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 использую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разнообразные методы и приемы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формирования у детей финансовой грамотности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201A" w:rsidRPr="00851E0A" w:rsidRDefault="00B877AD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 как, организацию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детской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через сюжетные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 ролевые и дидактические игр</w:t>
      </w:r>
      <w:r w:rsid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ы с экономическим содержанием, Н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ОД, изобразительную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 увлекательные ситуационные задачи, загадки, кроссворды.</w:t>
      </w:r>
    </w:p>
    <w:p w:rsidR="00E2201A" w:rsidRPr="00851E0A" w:rsidRDefault="00A20714" w:rsidP="009369F8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С 1 сентября 2019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детские сады могу</w:t>
      </w:r>
      <w:r w:rsid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использовать в своей работе с детьми 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образовательную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программу </w:t>
      </w:r>
      <w:r w:rsidR="009369F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«Экономическое воспитание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формирование предпосылок финансовой грамотности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».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разработана совместно Банком России и </w:t>
      </w:r>
      <w:proofErr w:type="spellStart"/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Минобрнауки</w:t>
      </w:r>
      <w:proofErr w:type="spellEnd"/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России.  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ориентирована на детей в возрасте от 5 до 7 лет. Она знакомит их с основными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финансово-экономическими терминами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труд и товар, деньги и цена, 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также с этическими понятиями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честность, щедрость, экономность и трудолюбие.</w:t>
      </w:r>
    </w:p>
    <w:p w:rsidR="00E2201A" w:rsidRPr="00851E0A" w:rsidRDefault="00E2201A" w:rsidP="00D56718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получат представление о важности труда и мире профессий, торговле и семейном бюджете, доходах и расходах, де</w:t>
      </w:r>
      <w:r w:rsid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ньгах России и других стран. 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Еще одна задача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20714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помочь малышам с 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раннего детства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сформировать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полезные экономические навыки и привычки. В частности, беречь свои и чужие вещи, поддерживать порядок, экономить свет и воду.</w:t>
      </w:r>
    </w:p>
    <w:p w:rsidR="00E2201A" w:rsidRDefault="00E2201A" w:rsidP="00D56718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включает теоретические материалы и учебную литературу, а также примеры игр и конкурсов, детские сказки, пословицы и поговорки по каждой теме. На основе этих рекомендаций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разрабатывать уроки самостоятельно.</w:t>
      </w:r>
    </w:p>
    <w:p w:rsidR="00D56718" w:rsidRPr="00851E0A" w:rsidRDefault="00D56718" w:rsidP="00D56718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основе этой программы я разрабатывала и свою программу, н</w:t>
      </w:r>
      <w:r w:rsidR="00B877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добавив ещё много тем, и конечно многое взяла с курсов Эдуарда Матвеева,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взяв за основу его книгу «Дима и совенок»</w:t>
      </w:r>
    </w:p>
    <w:p w:rsidR="00E2201A" w:rsidRPr="00D56718" w:rsidRDefault="00D56718" w:rsidP="00D56718">
      <w:pPr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(Слайд №4) </w:t>
      </w:r>
      <w:r w:rsidR="00E2201A" w:rsidRPr="00D567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Основные задачи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ФГ</w:t>
      </w:r>
      <w:r w:rsidR="00E2201A" w:rsidRPr="00D567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Помочь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дошкольнику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выработать следующие умения, 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навыки и личностные качества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2201A" w:rsidRPr="00D56718" w:rsidRDefault="00E2201A" w:rsidP="00D56718">
      <w:pPr>
        <w:pStyle w:val="a5"/>
        <w:numPr>
          <w:ilvl w:val="0"/>
          <w:numId w:val="1"/>
        </w:num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Понимать и ценить окружающий предметный мир </w:t>
      </w:r>
      <w:r w:rsidRPr="00D567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(мир вещей как результат труда людей)</w:t>
      </w:r>
      <w:r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2201A" w:rsidRPr="00D56718" w:rsidRDefault="00E2201A" w:rsidP="00D56718">
      <w:pPr>
        <w:pStyle w:val="a5"/>
        <w:numPr>
          <w:ilvl w:val="0"/>
          <w:numId w:val="1"/>
        </w:numPr>
        <w:spacing w:before="225"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Уважать людей, умеющих трудиться и честно зарабатывать деньги;</w:t>
      </w:r>
    </w:p>
    <w:p w:rsidR="00E2201A" w:rsidRPr="00D56718" w:rsidRDefault="00E2201A" w:rsidP="00D56718">
      <w:pPr>
        <w:pStyle w:val="a5"/>
        <w:numPr>
          <w:ilvl w:val="0"/>
          <w:numId w:val="1"/>
        </w:num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Осознавать взаимосвязь понятий</w:t>
      </w:r>
      <w:r w:rsidR="00D56718"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567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«труд-продукт-деньги»</w:t>
      </w:r>
      <w:r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D567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«стоимость продукта в зависимости от его качества»</w:t>
      </w:r>
      <w:r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, видеть красоту человеческого творения;</w:t>
      </w:r>
    </w:p>
    <w:p w:rsidR="00E2201A" w:rsidRPr="00D56718" w:rsidRDefault="00E2201A" w:rsidP="00D56718">
      <w:pPr>
        <w:pStyle w:val="a5"/>
        <w:numPr>
          <w:ilvl w:val="0"/>
          <w:numId w:val="1"/>
        </w:num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Признавать авторитетные качества человека: бережливость, рациональность, экономность, трудолюбие и вместе с тем – щедрость, благородство, честность, отзывчивость, сочувствие </w:t>
      </w:r>
      <w:r w:rsidRPr="00D567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(примеры меценатства, материальной взаимопомощи, поддержки и т. п.)</w:t>
      </w:r>
      <w:r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proofErr w:type="gramEnd"/>
    </w:p>
    <w:p w:rsidR="00E2201A" w:rsidRPr="00D56718" w:rsidRDefault="00E2201A" w:rsidP="00D56718">
      <w:pPr>
        <w:pStyle w:val="a5"/>
        <w:numPr>
          <w:ilvl w:val="0"/>
          <w:numId w:val="1"/>
        </w:numPr>
        <w:spacing w:before="225"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Рационально оценивать способы и средства выполнения желаний, корректировать собственные потребности, выстраивать временную перспективу реализации;</w:t>
      </w:r>
    </w:p>
    <w:p w:rsidR="00E2201A" w:rsidRPr="00D56718" w:rsidRDefault="00E2201A" w:rsidP="00D56718">
      <w:pPr>
        <w:pStyle w:val="a5"/>
        <w:numPr>
          <w:ilvl w:val="0"/>
          <w:numId w:val="1"/>
        </w:numPr>
        <w:spacing w:before="225"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718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Применять полученные умения и навыки в реальных жизненных ситуациях.</w:t>
      </w:r>
    </w:p>
    <w:p w:rsidR="00E2201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состоит из четырех блоков (разделов, 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связанных между собой задачами и содержанием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«Труд и продукт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(товар)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», «Деньги и цена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(стоимость)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»,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Реклама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правда и ложь, разум и чувства, желания и возможности»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«Полезные экономические навыки и привычки в быту»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1C53" w:rsidRDefault="00521C53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моей программе такие блоки:</w:t>
      </w:r>
    </w:p>
    <w:p w:rsidR="00521C53" w:rsidRPr="00521C53" w:rsidRDefault="00521C53" w:rsidP="00521C53">
      <w:pPr>
        <w:tabs>
          <w:tab w:val="left" w:pos="6075"/>
        </w:tabs>
        <w:rPr>
          <w:rFonts w:ascii="Times New Roman" w:eastAsia="Calibri" w:hAnsi="Times New Roman" w:cs="Times New Roman"/>
          <w:bCs/>
          <w:sz w:val="28"/>
          <w:lang w:eastAsia="en-US"/>
        </w:rPr>
      </w:pPr>
      <w:r w:rsidRPr="00521C53">
        <w:rPr>
          <w:rFonts w:ascii="Times New Roman" w:eastAsia="Calibri" w:hAnsi="Times New Roman" w:cs="Times New Roman"/>
          <w:bCs/>
          <w:sz w:val="28"/>
          <w:lang w:eastAsia="en-US"/>
        </w:rPr>
        <w:t>В возрасте 5-6 лет – происходит изучение 4-х экономических категорий:</w:t>
      </w:r>
    </w:p>
    <w:p w:rsidR="00521C53" w:rsidRPr="00521C53" w:rsidRDefault="00521C53" w:rsidP="00521C53">
      <w:pPr>
        <w:tabs>
          <w:tab w:val="left" w:pos="6075"/>
        </w:tabs>
        <w:ind w:left="1146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521C53">
        <w:rPr>
          <w:rFonts w:ascii="Times New Roman" w:eastAsia="Calibri" w:hAnsi="Times New Roman" w:cs="Times New Roman"/>
          <w:bCs/>
          <w:sz w:val="28"/>
          <w:lang w:eastAsia="en-US"/>
        </w:rPr>
        <w:t>- потребности;</w:t>
      </w:r>
    </w:p>
    <w:p w:rsidR="00521C53" w:rsidRPr="00521C53" w:rsidRDefault="00521C53" w:rsidP="00521C53">
      <w:pPr>
        <w:tabs>
          <w:tab w:val="left" w:pos="6075"/>
        </w:tabs>
        <w:ind w:left="1146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521C53">
        <w:rPr>
          <w:rFonts w:ascii="Times New Roman" w:eastAsia="Calibri" w:hAnsi="Times New Roman" w:cs="Times New Roman"/>
          <w:bCs/>
          <w:sz w:val="28"/>
          <w:lang w:eastAsia="en-US"/>
        </w:rPr>
        <w:t>- труд;</w:t>
      </w:r>
    </w:p>
    <w:p w:rsidR="00521C53" w:rsidRPr="00521C53" w:rsidRDefault="00521C53" w:rsidP="00521C53">
      <w:pPr>
        <w:tabs>
          <w:tab w:val="left" w:pos="6075"/>
        </w:tabs>
        <w:ind w:left="1146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521C53">
        <w:rPr>
          <w:rFonts w:ascii="Times New Roman" w:eastAsia="Calibri" w:hAnsi="Times New Roman" w:cs="Times New Roman"/>
          <w:bCs/>
          <w:sz w:val="28"/>
          <w:lang w:eastAsia="en-US"/>
        </w:rPr>
        <w:t>- товар;</w:t>
      </w:r>
    </w:p>
    <w:p w:rsidR="00521C53" w:rsidRPr="00521C53" w:rsidRDefault="00521C53" w:rsidP="00521C53">
      <w:pPr>
        <w:tabs>
          <w:tab w:val="left" w:pos="6075"/>
        </w:tabs>
        <w:ind w:left="1146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521C53">
        <w:rPr>
          <w:rFonts w:ascii="Times New Roman" w:eastAsia="Calibri" w:hAnsi="Times New Roman" w:cs="Times New Roman"/>
          <w:bCs/>
          <w:sz w:val="28"/>
          <w:lang w:eastAsia="en-US"/>
        </w:rPr>
        <w:lastRenderedPageBreak/>
        <w:t>- деньги.</w:t>
      </w:r>
    </w:p>
    <w:p w:rsidR="00521C53" w:rsidRPr="00521C53" w:rsidRDefault="00521C53" w:rsidP="00521C53">
      <w:pPr>
        <w:tabs>
          <w:tab w:val="left" w:pos="6075"/>
        </w:tabs>
        <w:rPr>
          <w:rFonts w:ascii="Times New Roman" w:eastAsia="Calibri" w:hAnsi="Times New Roman" w:cs="Times New Roman"/>
          <w:bCs/>
          <w:sz w:val="28"/>
          <w:lang w:eastAsia="en-US"/>
        </w:rPr>
      </w:pPr>
      <w:r w:rsidRPr="00521C53">
        <w:rPr>
          <w:rFonts w:ascii="Times New Roman" w:eastAsia="Calibri" w:hAnsi="Times New Roman" w:cs="Times New Roman"/>
          <w:bCs/>
          <w:sz w:val="28"/>
          <w:lang w:eastAsia="en-US"/>
        </w:rPr>
        <w:t>В возрасте 6-7 лет</w:t>
      </w:r>
      <w:r w:rsidRPr="00521C53">
        <w:rPr>
          <w:rFonts w:ascii="Times New Roman" w:eastAsia="Calibri" w:hAnsi="Times New Roman" w:cs="Times New Roman"/>
          <w:bCs/>
          <w:sz w:val="28"/>
          <w:u w:val="single"/>
          <w:lang w:eastAsia="en-US"/>
        </w:rPr>
        <w:t xml:space="preserve"> </w:t>
      </w:r>
      <w:r w:rsidRPr="00521C53">
        <w:rPr>
          <w:rFonts w:ascii="Times New Roman" w:eastAsia="Calibri" w:hAnsi="Times New Roman" w:cs="Times New Roman"/>
          <w:bCs/>
          <w:sz w:val="28"/>
          <w:lang w:eastAsia="en-US"/>
        </w:rPr>
        <w:t>– идёт процесс усвоения 8-ми экономических категорий:</w:t>
      </w:r>
    </w:p>
    <w:p w:rsidR="00521C53" w:rsidRPr="00521C53" w:rsidRDefault="00521C53" w:rsidP="00521C53">
      <w:pPr>
        <w:tabs>
          <w:tab w:val="left" w:pos="6075"/>
        </w:tabs>
        <w:spacing w:line="360" w:lineRule="auto"/>
        <w:ind w:left="1146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521C53">
        <w:rPr>
          <w:rFonts w:ascii="Times New Roman" w:eastAsia="Calibri" w:hAnsi="Times New Roman" w:cs="Times New Roman"/>
          <w:bCs/>
          <w:sz w:val="28"/>
          <w:lang w:eastAsia="en-US"/>
        </w:rPr>
        <w:t xml:space="preserve">  - экономика;                                        - выгода и убыток                                          - потребности;                                        - деньги </w:t>
      </w:r>
    </w:p>
    <w:p w:rsidR="00521C53" w:rsidRPr="00521C53" w:rsidRDefault="00521C53" w:rsidP="00521C53">
      <w:pPr>
        <w:tabs>
          <w:tab w:val="left" w:pos="6075"/>
        </w:tabs>
        <w:ind w:left="1146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521C53">
        <w:rPr>
          <w:rFonts w:ascii="Times New Roman" w:eastAsia="Calibri" w:hAnsi="Times New Roman" w:cs="Times New Roman"/>
          <w:bCs/>
          <w:sz w:val="28"/>
          <w:lang w:eastAsia="en-US"/>
        </w:rPr>
        <w:t>- труд (профессии);                              -  реклама</w:t>
      </w:r>
    </w:p>
    <w:p w:rsidR="00521C53" w:rsidRPr="00521C53" w:rsidRDefault="00521C53" w:rsidP="00521C53">
      <w:pPr>
        <w:tabs>
          <w:tab w:val="left" w:pos="6075"/>
        </w:tabs>
        <w:ind w:left="1146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521C53">
        <w:rPr>
          <w:rFonts w:ascii="Times New Roman" w:eastAsia="Calibri" w:hAnsi="Times New Roman" w:cs="Times New Roman"/>
          <w:bCs/>
          <w:sz w:val="28"/>
          <w:lang w:eastAsia="en-US"/>
        </w:rPr>
        <w:t xml:space="preserve">- бартер;                                                  - бизнес и капитал </w:t>
      </w:r>
    </w:p>
    <w:p w:rsidR="00E2201A" w:rsidRPr="00521C53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21C5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Вопрос участникам</w:t>
      </w:r>
      <w:r w:rsidRPr="00521C5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: Уважаемые коллеги, </w:t>
      </w:r>
      <w:proofErr w:type="gramStart"/>
      <w:r w:rsidRPr="00521C5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скажите</w:t>
      </w:r>
      <w:proofErr w:type="gramEnd"/>
      <w:r w:rsidRPr="00521C5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кто их участников образовательного процесса должен принимать участие по </w:t>
      </w:r>
      <w:r w:rsidRPr="00521C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формированию у детей финансовой грамотности</w:t>
      </w:r>
      <w:r w:rsidRPr="00521C5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?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ориентирована на совместную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деятельность 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участников образовательного процесса в следующем сочетании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 - воспитанник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воспитанники - родители.</w:t>
      </w:r>
    </w:p>
    <w:p w:rsidR="00E2201A" w:rsidRPr="00851E0A" w:rsidRDefault="00521C53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(Слайд №5) </w:t>
      </w:r>
      <w:r w:rsidR="00E2201A" w:rsidRPr="00521C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Схема </w:t>
      </w:r>
      <w:r w:rsidR="00E2201A" w:rsidRPr="0052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педагог-воспитанник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включает в себя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тематические занятия, сюжетно-ролевые, дидактические, настольные игры, особый интерес вызывают интеллектуальные игры и развлечения – все вместе взрослые и дети решают познавательные, практические,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игровые задачи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Проводятся беседы, с целью выявления насколько дети усвоили материал. Овладение экономическим содержанием осуществляется в процессе чтения художественной литературы.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стихов, сказок, заучивание пословиц и поговорок воспитывает у детей лучшие нравственные качества. Многие пословицы и поговорки в обобщенной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форме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содержат идеи экономической целесообразности, нравственных ценностей, отношения к труду.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Созданные благоприятные, комфортные условия позволяют каждому ребенку найти собственный путь в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«экономику»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через игру, математику, рисование и т. д., обеспечивают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формирование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потребности в познании, способствуют умственному и личностному развитию.</w:t>
      </w:r>
    </w:p>
    <w:p w:rsidR="00E2201A" w:rsidRPr="00851E0A" w:rsidRDefault="00521C53" w:rsidP="00E2201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(Слайд №6) </w:t>
      </w:r>
      <w:r w:rsidR="00E2201A" w:rsidRPr="00521C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Схема воспитанники-родители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включает в себя анкетирование с целью выявления проблемы; проведение консультаций по ознакомлению родителей с необходимостью воспитывать у детей экономическое начало; проведение родительских собраний для выявления трудностей в усвоении детьми или родителями экономических знаний; проведение совместных праздников и развлечений повышают интерес, доставляют радость, оживляют путь познания сложных экономических явлений.</w:t>
      </w:r>
      <w:proofErr w:type="gramEnd"/>
    </w:p>
    <w:p w:rsidR="00E2201A" w:rsidRPr="00521C53" w:rsidRDefault="00521C53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21C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(Слайд №7) </w:t>
      </w:r>
      <w:r w:rsidR="00E2201A" w:rsidRPr="00521C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Средства обучения </w:t>
      </w:r>
      <w:r w:rsidR="00E2201A" w:rsidRPr="0052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 финансово-экономической грамотности</w:t>
      </w:r>
      <w:r w:rsidR="00E2201A" w:rsidRPr="00521C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E2201A" w:rsidRPr="00851E0A" w:rsidRDefault="00E2201A" w:rsidP="00521C53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Для организации изучения основ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финансовой грамотности должна быть</w:t>
      </w:r>
      <w:r w:rsid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создана развивающая среда с учетом возрастных и индивидуальных особенностей воспитанников, специфики их образовательных потребностей и интересов. Для изучения основ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финансовой грамотности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решающее значение имеют средства обучения.</w:t>
      </w:r>
    </w:p>
    <w:p w:rsidR="00E2201A" w:rsidRPr="00521C53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21C5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Общепринято их деление </w:t>
      </w:r>
      <w:proofErr w:type="gramStart"/>
      <w:r w:rsidRPr="00521C5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521C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21C53" w:rsidRPr="00521C53" w:rsidRDefault="00E2201A" w:rsidP="00521C53">
      <w:pPr>
        <w:pStyle w:val="a5"/>
        <w:numPr>
          <w:ilvl w:val="0"/>
          <w:numId w:val="2"/>
        </w:numPr>
        <w:spacing w:afterLines="60" w:after="14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демонстрационные</w:t>
      </w:r>
      <w:proofErr w:type="gramEnd"/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2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(применяемые взрослыми)</w:t>
      </w: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 и раздаточные </w:t>
      </w:r>
      <w:r w:rsidRPr="0052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(используемые детьми)</w:t>
      </w: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E2201A" w:rsidRPr="00521C53" w:rsidRDefault="00E2201A" w:rsidP="00521C53">
      <w:pPr>
        <w:pStyle w:val="a5"/>
        <w:numPr>
          <w:ilvl w:val="0"/>
          <w:numId w:val="2"/>
        </w:numPr>
        <w:spacing w:afterLines="60" w:after="14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визуальные </w:t>
      </w:r>
      <w:r w:rsidRPr="0052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зрительного восприятия)</w:t>
      </w: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proofErr w:type="gramEnd"/>
    </w:p>
    <w:p w:rsidR="00521C53" w:rsidRPr="00521C53" w:rsidRDefault="00E2201A" w:rsidP="00521C53">
      <w:pPr>
        <w:pStyle w:val="a5"/>
        <w:numPr>
          <w:ilvl w:val="0"/>
          <w:numId w:val="2"/>
        </w:numPr>
        <w:spacing w:afterLines="60" w:after="14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аудиальные </w:t>
      </w:r>
      <w:r w:rsidRPr="0052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слухового восприятия)</w:t>
      </w: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E2201A" w:rsidRPr="00521C53" w:rsidRDefault="00E2201A" w:rsidP="00521C53">
      <w:pPr>
        <w:pStyle w:val="a5"/>
        <w:numPr>
          <w:ilvl w:val="0"/>
          <w:numId w:val="2"/>
        </w:numPr>
        <w:spacing w:afterLines="60" w:after="14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аудиовизуальные </w:t>
      </w:r>
      <w:r w:rsidRPr="0052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зрительно-слухового восприятия)</w:t>
      </w: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proofErr w:type="gramEnd"/>
    </w:p>
    <w:p w:rsidR="00E2201A" w:rsidRPr="00521C53" w:rsidRDefault="00521C53" w:rsidP="00521C53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(Слайд №8) </w:t>
      </w:r>
      <w:r w:rsidR="00E2201A" w:rsidRPr="00521C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 первую очередь рекомендуется использовать средства, направленные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E2201A" w:rsidRPr="00521C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на развитие </w:t>
      </w:r>
      <w:r w:rsidR="00E2201A" w:rsidRPr="00521C5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деятельности детей</w:t>
      </w:r>
      <w:r w:rsidR="00E2201A" w:rsidRPr="00521C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E2201A" w:rsidRPr="00521C53" w:rsidRDefault="00E2201A" w:rsidP="00521C53">
      <w:pPr>
        <w:pStyle w:val="a5"/>
        <w:numPr>
          <w:ilvl w:val="0"/>
          <w:numId w:val="3"/>
        </w:num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чтения </w:t>
      </w:r>
      <w:r w:rsidRPr="0052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(восприятия)</w:t>
      </w: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 художественной литературы (книги для детского чтения, в том числе аудиокниги, иллюстративный материал);</w:t>
      </w:r>
    </w:p>
    <w:p w:rsidR="00E2201A" w:rsidRPr="00521C53" w:rsidRDefault="00E2201A" w:rsidP="00521C53">
      <w:pPr>
        <w:pStyle w:val="a5"/>
        <w:numPr>
          <w:ilvl w:val="0"/>
          <w:numId w:val="3"/>
        </w:numPr>
        <w:spacing w:before="225"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познавательно-исследовательской</w:t>
      </w:r>
      <w:proofErr w:type="gramEnd"/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(натуральные предметы для исследования</w:t>
      </w:r>
      <w:r w:rsidR="009369F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2201A" w:rsidRPr="00521C53" w:rsidRDefault="00E2201A" w:rsidP="00521C53">
      <w:pPr>
        <w:pStyle w:val="a5"/>
        <w:numPr>
          <w:ilvl w:val="0"/>
          <w:numId w:val="3"/>
        </w:numPr>
        <w:spacing w:before="225"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макеты, карты, модели, картины и др.);</w:t>
      </w:r>
    </w:p>
    <w:p w:rsidR="00E2201A" w:rsidRPr="00521C53" w:rsidRDefault="00E2201A" w:rsidP="00521C53">
      <w:pPr>
        <w:pStyle w:val="a5"/>
        <w:numPr>
          <w:ilvl w:val="0"/>
          <w:numId w:val="3"/>
        </w:num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C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игровой </w:t>
      </w:r>
      <w:r w:rsidRPr="0052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(игры, игрушки)</w:t>
      </w: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; трудовой </w:t>
      </w:r>
      <w:r w:rsidRPr="0052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(оборудование и инвентарь для разных видов труда)</w:t>
      </w: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2201A" w:rsidRPr="00521C53" w:rsidRDefault="00E2201A" w:rsidP="00521C53">
      <w:pPr>
        <w:pStyle w:val="a5"/>
        <w:numPr>
          <w:ilvl w:val="0"/>
          <w:numId w:val="3"/>
        </w:numPr>
        <w:spacing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коммуникативной</w:t>
      </w:r>
      <w:proofErr w:type="gramEnd"/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2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(дидактический материал, электронные образовательные ресурсы)</w:t>
      </w: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2201A" w:rsidRPr="00521C53" w:rsidRDefault="00E2201A" w:rsidP="00521C53">
      <w:pPr>
        <w:pStyle w:val="a5"/>
        <w:numPr>
          <w:ilvl w:val="0"/>
          <w:numId w:val="3"/>
        </w:numPr>
        <w:spacing w:before="225" w:afterLines="6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Знакомство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 с основами финансовой грамотности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проходит через взаимосвязь со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всеми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образовательными областями ФГОС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образования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способствует всестороннему развитию детей, позволяет с большей эффективностью подготовить их к обучению в школе. Главное - говорить ребёнку о сложном мире экономики на языке, ему понятном. Основная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форма обучения - игра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 Именно через игру ребёнок осваивает и познаёт мир. Сделать экономику понятной помогут сюжетно</w:t>
      </w:r>
      <w:r w:rsidR="00B877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- ролевые игры. Так, играя в профессии, дети постигают смысл труда, воспроизводят трудовые процессы взрослых и одновременно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«обучаются»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экономике.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51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Финансовой грамотности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 то есть представлению, откуда берутся деньги и как их правильно тратить, стоит учить с детства. Если ребенок будет чётко понимать, что деньги зарабатываются трудом, что каждая вещь или продукт имеют стоимость, он быстрее осознает устройство взрослого мира.</w:t>
      </w:r>
    </w:p>
    <w:p w:rsidR="00E2201A" w:rsidRPr="00851E0A" w:rsidRDefault="00A20714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я вам предлагаю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 отправиться в увлекательное путешествие в </w:t>
      </w:r>
      <w:r w:rsidR="00E2201A"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2201A" w:rsidRPr="00851E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игровой мир экономики</w:t>
      </w:r>
      <w:r w:rsidR="00E2201A"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201A" w:rsidRPr="00851E0A" w:rsidRDefault="009E6020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C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 </w:t>
      </w:r>
      <w:r w:rsidR="00521C53" w:rsidRPr="00521C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(Слайд</w:t>
      </w:r>
      <w:r w:rsidR="009369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№ </w:t>
      </w:r>
      <w:r w:rsidR="00521C53" w:rsidRPr="00521C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9)</w:t>
      </w:r>
      <w:r w:rsidR="00521C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A20714"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A20714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поиграть - денежные пословицы по картинкам прочитать.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отгадывают пословицы по картинке и объясняют их смысл.</w:t>
      </w:r>
    </w:p>
    <w:p w:rsidR="00E2201A" w:rsidRPr="00851E0A" w:rsidRDefault="00E2201A" w:rsidP="00521C53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«Денег куры не клюют»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«Деньги лопатой гребут»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«Деньги на ветер бросать»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«Копейка рубль бережёт»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«Деньги любят счет»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имей сто рублей, а имей сто друзей»</w:t>
      </w:r>
    </w:p>
    <w:p w:rsidR="00E2201A" w:rsidRPr="00851E0A" w:rsidRDefault="00A20714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Уважаемые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думают, можно купить всё, что хочешь? Иметь всё, что хочешь? Так ли это. Давайте проверим. Возьмите лист бум</w:t>
      </w:r>
      <w:r w:rsid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аги. На одной стороне нарисуйте, чтобы вы хотели купить. 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переверните листок, и на обратной стороне нарисуйте</w:t>
      </w:r>
      <w:r w:rsid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ещё </w:t>
      </w:r>
      <w:proofErr w:type="gramStart"/>
      <w:r w:rsid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вашу</w:t>
      </w:r>
      <w:proofErr w:type="gramEnd"/>
      <w:r w:rsid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хотелку</w:t>
      </w:r>
      <w:proofErr w:type="spellEnd"/>
      <w:r w:rsid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Хорошо. А сейчас</w:t>
      </w:r>
      <w:r w:rsidR="00521C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возьмите ножницы и вырежьте оба ваши желания.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вы так растерялись? Можно вырезать сразу оба?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</w:t>
      </w:r>
      <w:r w:rsidR="00A20714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Так и с деньгами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любую покупку нужно планировать заранее.</w:t>
      </w:r>
    </w:p>
    <w:p w:rsidR="00B877AD" w:rsidRDefault="00A20714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 познания экономики не прост, но с помощью сказок мы можем рассмотреть различные экономические понятия</w:t>
      </w:r>
      <w:r w:rsidR="00E2201A" w:rsidRPr="009369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9369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E2201A" w:rsidRPr="00851E0A" w:rsidRDefault="009369F8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69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№</w:t>
      </w:r>
      <w:r w:rsidRPr="009369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16 – 25)</w:t>
      </w:r>
    </w:p>
    <w:p w:rsidR="00E2201A" w:rsidRPr="00B877AD" w:rsidRDefault="00E2201A" w:rsidP="00B877AD">
      <w:pPr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877A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«Экономика в сказках»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1. В какой сказке мастерство героя-строителя спасло жизнь ему и его друзьям?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(Три поросенка)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Кто из героев сказок сочетал несколько профессий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дворника, мельника, пекаря.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(Колосок)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3. В какой сказке умение делать рекламу помогла главному герою отблагодарить за доброту?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(Кот в сапогах)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4. В какой сказке реклама сыграла злую шутку с главным героем?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 старик корову продавал)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В какой сказке сдобное изделие рационального использования продуктов </w:t>
      </w:r>
      <w:proofErr w:type="spellStart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купился</w:t>
      </w:r>
      <w:proofErr w:type="spellEnd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лесть?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(Колобок)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6. В какой сказке умелый обмен привел к обогащению главного героя?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(лисичка со скалочкой)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7. Герои, какой сказки благодаря рациональному разделению труда имели выгоду в совместном сосуществовании?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(Теремок)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8. В какой сказке знание основных законов ведения сельского хозяйства помогли получать доход?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(вершки и корешки)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9. В каких сказках умение девиц вести домашнее хозяйство помогло получить доход?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(Морозко, Крошечка-</w:t>
      </w:r>
      <w:proofErr w:type="spellStart"/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Царевна-лягушка)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201A" w:rsidRPr="00851E0A" w:rsidRDefault="009369F8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69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(Слайд № 26)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Уважаемые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! Знакомя детей с тем, что такое услуги и товары, мы показываем детям, что они встречаются не только в реальной жизни, но и в сказках. Тем самым воспитываем уважение к любой работе.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пожалуйста, что такое товары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(это разные предметы, которые производят)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и что такое услуги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(это помощь, которую можно предоставить </w:t>
      </w:r>
      <w:proofErr w:type="gramStart"/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другому</w:t>
      </w:r>
      <w:proofErr w:type="gramEnd"/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201A" w:rsidRPr="00851E0A" w:rsidRDefault="00E2201A" w:rsidP="00E2201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определить, по </w:t>
      </w:r>
      <w:proofErr w:type="gramStart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картинкам</w:t>
      </w:r>
      <w:proofErr w:type="gramEnd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товары, а где услуги.</w:t>
      </w:r>
    </w:p>
    <w:p w:rsidR="00E2201A" w:rsidRPr="00851E0A" w:rsidRDefault="009369F8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(Слайд № 27 – 32) </w:t>
      </w:r>
      <w:r w:rsidR="00E2201A" w:rsidRPr="009369F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="00E2201A" w:rsidRPr="009369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«Услуги и товары»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(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 по картинкам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появляются на слайдах, определяют, кто производит товары, а кто предоставляет услугу).</w:t>
      </w:r>
    </w:p>
    <w:p w:rsidR="00E2201A" w:rsidRPr="00851E0A" w:rsidRDefault="00E2201A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место в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дошкольников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 занимают сюжетно - ролевые игры, в них дети воспроизводят в ролях все то, что они видят вокруг себя в жизни и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взрослых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. Используя сюжетно - ролевые игры, для обучения детей азам экономики, мы в доступной </w:t>
      </w:r>
      <w:r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форме позволяем им сформировать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первичные представления, закреплять, обобщать и систематизировать их. Какие сюжетные и ролевые </w:t>
      </w:r>
      <w:proofErr w:type="gramStart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игры</w:t>
      </w:r>
      <w:proofErr w:type="gramEnd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вашему мнению учат детей азам </w:t>
      </w:r>
      <w:r w:rsidRPr="00851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финансовой грамотности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2201A" w:rsidRPr="00851E0A" w:rsidRDefault="009369F8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69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(Слайд №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369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33 – 35)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A20714"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Предлагаю рассмотреть несколько ситуаций.</w:t>
      </w:r>
    </w:p>
    <w:p w:rsidR="00E2201A" w:rsidRPr="00851E0A" w:rsidRDefault="00E2201A" w:rsidP="00E2201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• Мама с дочкой пришли в магазин. Девочка попросила у мамы денег купить самой понравившуюся шоколадку, которая стоит 9,90 рублей. Мама дала ей 10 рублей. Должен ли ребенок принести сдачу?</w:t>
      </w:r>
    </w:p>
    <w:p w:rsidR="00E2201A" w:rsidRPr="00851E0A" w:rsidRDefault="00E2201A" w:rsidP="00A20714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должен принести сдачу, даже если это всего 10 копеек, т. к. это не его деньги, не им заработанные. Ребенок не обращает на номинал денег, для него </w:t>
      </w:r>
      <w:r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«денежка»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10 рублей, что 10 копеек. Ребенок не принесет сдачу с 10, не принесет и со 100 рублей.</w:t>
      </w:r>
    </w:p>
    <w:p w:rsidR="00E2201A" w:rsidRPr="00851E0A" w:rsidRDefault="00E2201A" w:rsidP="00A20714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Ребенку на день рождения подарили 1000 рублей, родители на семейном совете решили купить новые ботинки, а ребенку хотелось игрушку. Правильно ли поступили родители?</w:t>
      </w:r>
    </w:p>
    <w:p w:rsidR="00E2201A" w:rsidRPr="00851E0A" w:rsidRDefault="00E2201A" w:rsidP="00A20714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Нет, родители поступают не верно. В этом возрасте можно попытаться убедить, что ботинки ему нужнее, чем игрушка, заранее договориться, но не приказывать.</w:t>
      </w:r>
    </w:p>
    <w:p w:rsidR="00E2201A" w:rsidRPr="00851E0A" w:rsidRDefault="00E2201A" w:rsidP="00A20714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Ребенок пошел в школу, родители начали платить ему деньги за оценки. Правильную ли мотивацию к учебе придумали родители?</w:t>
      </w:r>
    </w:p>
    <w:p w:rsidR="00E2201A" w:rsidRPr="00851E0A" w:rsidRDefault="00E2201A" w:rsidP="00E2201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Нет, за оценки платить ребенку нельзя. Потом скажет, что мало платишь, будете платить все больше и больше.</w:t>
      </w:r>
    </w:p>
    <w:p w:rsidR="00E2201A" w:rsidRPr="00851E0A" w:rsidRDefault="00A20714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2201A" w:rsidRPr="00851E0A" w:rsidRDefault="00E2201A" w:rsidP="00E2201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Чтобы получить прибыль от продажи товара, его нужно выгодно продать.</w:t>
      </w:r>
    </w:p>
    <w:p w:rsidR="00E2201A" w:rsidRPr="00851E0A" w:rsidRDefault="00E2201A" w:rsidP="00A20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Кто хочет свой товар продать,</w:t>
      </w:r>
    </w:p>
    <w:p w:rsidR="00E2201A" w:rsidRPr="00851E0A" w:rsidRDefault="00E2201A" w:rsidP="00A20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Тот с нею должен подружиться</w:t>
      </w:r>
    </w:p>
    <w:p w:rsidR="00E2201A" w:rsidRPr="00851E0A" w:rsidRDefault="00E2201A" w:rsidP="00A20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И будут так товар хвалить,</w:t>
      </w:r>
    </w:p>
    <w:p w:rsidR="00A20714" w:rsidRPr="00851E0A" w:rsidRDefault="00E2201A" w:rsidP="00A20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долго он не залежится.</w:t>
      </w:r>
    </w:p>
    <w:p w:rsidR="00E2201A" w:rsidRPr="00851E0A" w:rsidRDefault="00A20714" w:rsidP="00A20714">
      <w:pPr>
        <w:spacing w:afterLines="60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Вы, конечно, догадались, что речь идет о РЕКЛАМЕ.</w:t>
      </w:r>
    </w:p>
    <w:p w:rsidR="00E2201A" w:rsidRPr="00851E0A" w:rsidRDefault="00A20714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Уважаемые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! Скажите, пожалуйста </w:t>
      </w:r>
      <w:r w:rsidR="00E2201A" w:rsidRPr="00851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«Для чего нужна реклама?»</w:t>
      </w:r>
    </w:p>
    <w:p w:rsidR="00E2201A" w:rsidRPr="00851E0A" w:rsidRDefault="00E2201A" w:rsidP="00E2201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(Она помогает купить самые лучшие товары.</w:t>
      </w:r>
      <w:proofErr w:type="gramEnd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 узнать, где можно купить дешёвые товары.)</w:t>
      </w:r>
      <w:proofErr w:type="gramEnd"/>
    </w:p>
    <w:p w:rsidR="00E2201A" w:rsidRPr="00851E0A" w:rsidRDefault="00A20714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Какие виды рекламы вы знаете?</w:t>
      </w:r>
    </w:p>
    <w:p w:rsidR="00E2201A" w:rsidRDefault="00E2201A" w:rsidP="00E2201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(Газетные объявления, буклеты, телереклама, радиореклама, движущаяся реклама, щитовая реклама, крутящиеся рекламные щиты).</w:t>
      </w:r>
    </w:p>
    <w:p w:rsidR="009E6020" w:rsidRPr="009E6020" w:rsidRDefault="009E6020" w:rsidP="009E6020">
      <w:pPr>
        <w:spacing w:before="225"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9E60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Экономический кроссворд.</w:t>
      </w:r>
    </w:p>
    <w:p w:rsidR="009E6020" w:rsidRPr="009E6020" w:rsidRDefault="009E6020" w:rsidP="009E6020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6020">
        <w:rPr>
          <w:rFonts w:ascii="Times New Roman" w:eastAsia="Times New Roman" w:hAnsi="Times New Roman" w:cs="Times New Roman"/>
          <w:color w:val="111111"/>
          <w:sz w:val="28"/>
          <w:szCs w:val="28"/>
        </w:rPr>
        <w:t>1. Как называется то, что принадлежит одному человеку или группе людей? </w:t>
      </w:r>
      <w:r w:rsidRPr="009E6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(Собственность)</w:t>
      </w:r>
    </w:p>
    <w:p w:rsidR="009E6020" w:rsidRPr="009E6020" w:rsidRDefault="009E6020" w:rsidP="009E6020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6020">
        <w:rPr>
          <w:rFonts w:ascii="Times New Roman" w:eastAsia="Times New Roman" w:hAnsi="Times New Roman" w:cs="Times New Roman"/>
          <w:color w:val="111111"/>
          <w:sz w:val="28"/>
          <w:szCs w:val="28"/>
        </w:rPr>
        <w:t>2. Плановое ведение хозяйства. </w:t>
      </w:r>
      <w:r w:rsidRPr="009E6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(Экономика)</w:t>
      </w:r>
    </w:p>
    <w:p w:rsidR="009E6020" w:rsidRPr="009E6020" w:rsidRDefault="009E6020" w:rsidP="009E6020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6020">
        <w:rPr>
          <w:rFonts w:ascii="Times New Roman" w:eastAsia="Times New Roman" w:hAnsi="Times New Roman" w:cs="Times New Roman"/>
          <w:color w:val="111111"/>
          <w:sz w:val="28"/>
          <w:szCs w:val="28"/>
        </w:rPr>
        <w:t>3. Как называется договор между людьми, которые хотят что-то купить, продать, обменять? </w:t>
      </w:r>
      <w:r w:rsidRPr="009E6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(Сделка)</w:t>
      </w:r>
    </w:p>
    <w:p w:rsidR="009E6020" w:rsidRPr="009E6020" w:rsidRDefault="009E6020" w:rsidP="009E6020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6020">
        <w:rPr>
          <w:rFonts w:ascii="Times New Roman" w:eastAsia="Times New Roman" w:hAnsi="Times New Roman" w:cs="Times New Roman"/>
          <w:color w:val="111111"/>
          <w:sz w:val="28"/>
          <w:szCs w:val="28"/>
        </w:rPr>
        <w:t>4. Чем становится собственность, если ее хотят продать, обменять? </w:t>
      </w:r>
      <w:r w:rsidRPr="009E6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(Товар)</w:t>
      </w:r>
    </w:p>
    <w:p w:rsidR="009E6020" w:rsidRPr="009E6020" w:rsidRDefault="009E6020" w:rsidP="009E6020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6020">
        <w:rPr>
          <w:rFonts w:ascii="Times New Roman" w:eastAsia="Times New Roman" w:hAnsi="Times New Roman" w:cs="Times New Roman"/>
          <w:color w:val="111111"/>
          <w:sz w:val="28"/>
          <w:szCs w:val="28"/>
        </w:rPr>
        <w:t>5. Как называются ценные бумаги, при помощи которых делают покупки? </w:t>
      </w:r>
      <w:r w:rsidRPr="009E6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(Деньги)</w:t>
      </w:r>
    </w:p>
    <w:p w:rsidR="009E6020" w:rsidRPr="009E6020" w:rsidRDefault="009E6020" w:rsidP="009E6020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6020">
        <w:rPr>
          <w:rFonts w:ascii="Times New Roman" w:eastAsia="Times New Roman" w:hAnsi="Times New Roman" w:cs="Times New Roman"/>
          <w:color w:val="111111"/>
          <w:sz w:val="28"/>
          <w:szCs w:val="28"/>
        </w:rPr>
        <w:t>6. Как называют человека, который продает товар? </w:t>
      </w:r>
      <w:r w:rsidRPr="009E6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(Продавец)</w:t>
      </w:r>
    </w:p>
    <w:p w:rsidR="009E6020" w:rsidRPr="00851E0A" w:rsidRDefault="009E6020" w:rsidP="009E6020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6020">
        <w:rPr>
          <w:rFonts w:ascii="Times New Roman" w:eastAsia="Times New Roman" w:hAnsi="Times New Roman" w:cs="Times New Roman"/>
          <w:color w:val="111111"/>
          <w:sz w:val="28"/>
          <w:szCs w:val="28"/>
        </w:rPr>
        <w:t>7. Обмен товарами без участия денег. </w:t>
      </w:r>
      <w:r w:rsidRPr="009E6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(Бартер)</w:t>
      </w:r>
    </w:p>
    <w:p w:rsidR="00E2201A" w:rsidRPr="00851E0A" w:rsidRDefault="00A20714" w:rsidP="00E2201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E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: Начинайте учить своих детей </w:t>
      </w:r>
      <w:r w:rsidR="00E2201A" w:rsidRPr="00851E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финансовой грамотности как можно раньше</w:t>
      </w:r>
      <w:r w:rsidR="00E2201A" w:rsidRPr="00851E0A">
        <w:rPr>
          <w:rFonts w:ascii="Times New Roman" w:eastAsia="Times New Roman" w:hAnsi="Times New Roman" w:cs="Times New Roman"/>
          <w:color w:val="111111"/>
          <w:sz w:val="28"/>
          <w:szCs w:val="28"/>
        </w:rPr>
        <w:t>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:rsidR="00F517A6" w:rsidRPr="00A20714" w:rsidRDefault="00F517A6" w:rsidP="00A20714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F517A6" w:rsidRPr="00A20714" w:rsidSect="00C839B0"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EC8"/>
    <w:multiLevelType w:val="hybridMultilevel"/>
    <w:tmpl w:val="32347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904CCF"/>
    <w:multiLevelType w:val="hybridMultilevel"/>
    <w:tmpl w:val="D3142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B82B8B"/>
    <w:multiLevelType w:val="hybridMultilevel"/>
    <w:tmpl w:val="68D40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01A"/>
    <w:rsid w:val="00521C53"/>
    <w:rsid w:val="00651997"/>
    <w:rsid w:val="00851E0A"/>
    <w:rsid w:val="009369F8"/>
    <w:rsid w:val="009E6020"/>
    <w:rsid w:val="00A20714"/>
    <w:rsid w:val="00B43492"/>
    <w:rsid w:val="00B877AD"/>
    <w:rsid w:val="00C839B0"/>
    <w:rsid w:val="00D56718"/>
    <w:rsid w:val="00E2201A"/>
    <w:rsid w:val="00F5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0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2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01A"/>
    <w:rPr>
      <w:b/>
      <w:bCs/>
    </w:rPr>
  </w:style>
  <w:style w:type="paragraph" w:styleId="a5">
    <w:name w:val="List Paragraph"/>
    <w:basedOn w:val="a"/>
    <w:uiPriority w:val="34"/>
    <w:qFormat/>
    <w:rsid w:val="00D56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Пользователь Windows</cp:lastModifiedBy>
  <cp:revision>8</cp:revision>
  <dcterms:created xsi:type="dcterms:W3CDTF">2020-04-28T09:12:00Z</dcterms:created>
  <dcterms:modified xsi:type="dcterms:W3CDTF">2021-02-28T17:08:00Z</dcterms:modified>
</cp:coreProperties>
</file>