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A" w:rsidRPr="0007188A" w:rsidRDefault="0007188A" w:rsidP="000718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88A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№1 «Ленинец»</w:t>
      </w:r>
    </w:p>
    <w:p w:rsidR="0007188A" w:rsidRPr="0007188A" w:rsidRDefault="0007188A" w:rsidP="000718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88A" w:rsidRPr="0007188A" w:rsidRDefault="0007188A" w:rsidP="00B54D5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188A" w:rsidRPr="0007188A" w:rsidRDefault="0007188A" w:rsidP="000718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D9" w:rsidRDefault="00693C10" w:rsidP="00693C1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93C10">
        <w:rPr>
          <w:rFonts w:ascii="Times New Roman" w:hAnsi="Times New Roman" w:cs="Times New Roman"/>
          <w:b/>
          <w:bCs/>
          <w:iCs/>
          <w:sz w:val="40"/>
          <w:szCs w:val="28"/>
        </w:rPr>
        <w:t xml:space="preserve">Программа по формированию основ финансовой грамотности  </w:t>
      </w:r>
      <w:r w:rsidR="00D07ED9" w:rsidRPr="00D07ED9">
        <w:rPr>
          <w:rFonts w:ascii="Times New Roman" w:hAnsi="Times New Roman" w:cs="Times New Roman"/>
          <w:b/>
          <w:bCs/>
          <w:sz w:val="40"/>
          <w:szCs w:val="28"/>
        </w:rPr>
        <w:t xml:space="preserve">«Юные экономисты» </w:t>
      </w:r>
    </w:p>
    <w:p w:rsidR="00B54D5B" w:rsidRDefault="00D07ED9" w:rsidP="00693C1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D07ED9">
        <w:rPr>
          <w:rFonts w:ascii="Times New Roman" w:hAnsi="Times New Roman" w:cs="Times New Roman"/>
          <w:b/>
          <w:bCs/>
          <w:sz w:val="40"/>
          <w:szCs w:val="28"/>
        </w:rPr>
        <w:t>(Вводный курс)</w:t>
      </w:r>
    </w:p>
    <w:p w:rsidR="0007188A" w:rsidRDefault="00B54D5B" w:rsidP="00B54D5B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54D5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C72ABEA" wp14:editId="2639E9A1">
            <wp:extent cx="370459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D5B" w:rsidRDefault="00B54D5B" w:rsidP="00B54D5B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54D5B" w:rsidRPr="00B54D5B" w:rsidRDefault="00B54D5B" w:rsidP="00B54D5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07188A" w:rsidRPr="0007188A" w:rsidRDefault="0007188A" w:rsidP="00B54D5B">
      <w:pPr>
        <w:tabs>
          <w:tab w:val="left" w:pos="71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Воспитатель:</w:t>
      </w:r>
    </w:p>
    <w:p w:rsidR="0007188A" w:rsidRDefault="0007188A" w:rsidP="00B54D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B54D5B">
        <w:rPr>
          <w:rFonts w:ascii="Times New Roman" w:hAnsi="Times New Roman" w:cs="Times New Roman"/>
          <w:b/>
          <w:bCs/>
          <w:sz w:val="28"/>
          <w:szCs w:val="28"/>
        </w:rPr>
        <w:t xml:space="preserve">Н. А. </w:t>
      </w:r>
      <w:proofErr w:type="spellStart"/>
      <w:r w:rsidR="00B54D5B">
        <w:rPr>
          <w:rFonts w:ascii="Times New Roman" w:hAnsi="Times New Roman" w:cs="Times New Roman"/>
          <w:b/>
          <w:bCs/>
          <w:sz w:val="28"/>
          <w:szCs w:val="28"/>
        </w:rPr>
        <w:t>Травникова</w:t>
      </w:r>
      <w:proofErr w:type="spellEnd"/>
    </w:p>
    <w:p w:rsidR="0007188A" w:rsidRPr="0007188A" w:rsidRDefault="0007188A" w:rsidP="00693C1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188A" w:rsidRPr="0007188A" w:rsidRDefault="0007188A" w:rsidP="000718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88A">
        <w:rPr>
          <w:rFonts w:ascii="Times New Roman" w:hAnsi="Times New Roman" w:cs="Times New Roman"/>
          <w:b/>
          <w:bCs/>
          <w:sz w:val="28"/>
          <w:szCs w:val="28"/>
        </w:rPr>
        <w:t>г. Тутаев</w:t>
      </w:r>
    </w:p>
    <w:p w:rsidR="0007188A" w:rsidRDefault="00D07ED9" w:rsidP="00D07E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г</w:t>
      </w:r>
    </w:p>
    <w:p w:rsidR="00D07ED9" w:rsidRPr="00D07ED9" w:rsidRDefault="00D07ED9" w:rsidP="00D07ED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07ED9">
        <w:rPr>
          <w:rFonts w:ascii="Times New Roman" w:hAnsi="Times New Roman" w:cs="Times New Roman"/>
          <w:b/>
          <w:bCs/>
          <w:sz w:val="36"/>
          <w:szCs w:val="28"/>
        </w:rPr>
        <w:lastRenderedPageBreak/>
        <w:t>Пояснительная записка</w:t>
      </w:r>
    </w:p>
    <w:p w:rsidR="00D07ED9" w:rsidRPr="00D07ED9" w:rsidRDefault="00D07ED9" w:rsidP="00D07ED9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07ED9">
        <w:rPr>
          <w:rFonts w:ascii="Times New Roman" w:hAnsi="Times New Roman" w:cs="Times New Roman"/>
          <w:bCs/>
          <w:i/>
          <w:sz w:val="28"/>
          <w:szCs w:val="28"/>
          <w:u w:val="single"/>
        </w:rPr>
        <w:t>«Всё преимущество иметь деньги, заключается в возможности ими пользоваться»</w:t>
      </w:r>
    </w:p>
    <w:p w:rsidR="00D07ED9" w:rsidRPr="00D07ED9" w:rsidRDefault="00D07ED9" w:rsidP="00D07ED9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07ED9">
        <w:rPr>
          <w:rFonts w:ascii="Times New Roman" w:hAnsi="Times New Roman" w:cs="Times New Roman"/>
          <w:bCs/>
          <w:i/>
          <w:sz w:val="28"/>
          <w:szCs w:val="28"/>
          <w:u w:val="single"/>
        </w:rPr>
        <w:t>Бенджамин Франклин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Финансовая грамотность - это психологическое качество человека, показывающее степень его осведомлённости в финансовых вопросах, умение зарабатывать и управлять деньгами.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Обучение основам финансовой грамотности детей дошкольного возраста сравнительно новое направление в дошкольной педагогике.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Финансовая грамотность является социальной проблемой общества, неотделимой от ребёнка с ранних лет жизни.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Дети рано включаются в экономическую жизнь семьи, сталкиваются с деньгами, рекламой, ходят в магазин с родителями, участвуют в купле-продаже и других финансово</w:t>
      </w:r>
      <w:r w:rsidR="00E861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ED9">
        <w:rPr>
          <w:rFonts w:ascii="Times New Roman" w:hAnsi="Times New Roman" w:cs="Times New Roman"/>
          <w:bCs/>
          <w:sz w:val="28"/>
          <w:szCs w:val="28"/>
        </w:rPr>
        <w:t xml:space="preserve">- экономических отношениях, таким </w:t>
      </w:r>
      <w:proofErr w:type="gramStart"/>
      <w:r w:rsidRPr="00D07ED9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D07ED9">
        <w:rPr>
          <w:rFonts w:ascii="Times New Roman" w:hAnsi="Times New Roman" w:cs="Times New Roman"/>
          <w:bCs/>
          <w:sz w:val="28"/>
          <w:szCs w:val="28"/>
        </w:rPr>
        <w:t xml:space="preserve"> овладевают информацией в экономике на бытовом уровне. Всё это несёт в себе воспитательный потенциал, заключающийся в таких этических качествах, как честность, доброта, трудолюбие.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С ранних лет мы обучаем детей всему: писать, читать, считать, но не готовим к трудностям в реальной жизни, в особенности в вопросах финансового образования. Поэтому я начала эту работу в средней группе со второго полугодия учебного года.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 xml:space="preserve">Очень важно вести эту работу совместно с родителями, так как пример взрослых является основополагающим. Многие хотят для своего ребёнка лучшее, но надо знать и помнить, что выполнение любого каприза ребёнка не </w:t>
      </w:r>
      <w:r w:rsidRPr="00D07ED9">
        <w:rPr>
          <w:rFonts w:ascii="Times New Roman" w:hAnsi="Times New Roman" w:cs="Times New Roman"/>
          <w:bCs/>
          <w:sz w:val="28"/>
          <w:szCs w:val="28"/>
        </w:rPr>
        <w:lastRenderedPageBreak/>
        <w:t>даст детям понять, как относиться и обращаться с деньгами. Обязанность родителей объяснить ребёнку, что для того, чтобы заиметь то, что хочется надо потрудиться и заработать деньги. Дети должны знать, что жить надо по средствам, тратить надо меньше, чем зарабатывается.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Чем раньше дети узнают о роли денег в семейной и общественной жизни, тем раньше могут быть сформированы полезные финансовые привычки.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 xml:space="preserve">Обучение финансовой грамотности воспитывается в течение продолжительного времени, основываясь на принцип «от простого </w:t>
      </w:r>
      <w:proofErr w:type="gramStart"/>
      <w:r w:rsidRPr="00D07ED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07ED9">
        <w:rPr>
          <w:rFonts w:ascii="Times New Roman" w:hAnsi="Times New Roman" w:cs="Times New Roman"/>
          <w:bCs/>
          <w:sz w:val="28"/>
          <w:szCs w:val="28"/>
        </w:rPr>
        <w:t xml:space="preserve"> сложному», в процессе многократного повторения и закрепления, направленного на практическое применение знаний и навыков.</w:t>
      </w:r>
    </w:p>
    <w:p w:rsidR="00D07ED9" w:rsidRPr="00D07ED9" w:rsidRDefault="00D07ED9" w:rsidP="00D07ED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Работа построена в соответствии с принципами, определёнными ФГОС </w:t>
      </w:r>
      <w:proofErr w:type="gramStart"/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>ДО</w:t>
      </w:r>
      <w:proofErr w:type="gramEnd"/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полноценное проживание ребёнком всех этапов детства, обогащение детского развития;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построение образовательной деятельности на основе индивидуальных особенностей каждого ребёнка;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поддержка инициативы детей в различных видах деятельности;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сотрудничество дошкольной образовательной организации с семьёй;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приобщение детей к социокультурным нормам;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возрастная адекватность дошкольного образования;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lastRenderedPageBreak/>
        <w:t>- учёт этнокуль</w:t>
      </w:r>
      <w:r>
        <w:rPr>
          <w:rFonts w:ascii="Times New Roman" w:hAnsi="Times New Roman" w:cs="Times New Roman"/>
          <w:bCs/>
          <w:sz w:val="28"/>
          <w:szCs w:val="28"/>
        </w:rPr>
        <w:t>турной ситуации развития детей.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>Вводный курс по обучению основам финансовой грамотности детей среднего дошкольного возраста направлен на достижение следующих целей: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формирование первичных экономических представлений об экономических категориях «потребности» «труд» «товар» «деньги» «семейный бюджет»;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развитие экономического мышления дошкольников;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научить детей правильному отношению к деньгам, способам их зарабатывания и разумному их использованию;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сформировать нравственные понятия – бережливость, честность, экономность, щедрость и т. д.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D07ED9">
        <w:rPr>
          <w:rFonts w:ascii="Times New Roman" w:hAnsi="Times New Roman" w:cs="Times New Roman"/>
          <w:bCs/>
          <w:sz w:val="28"/>
          <w:szCs w:val="28"/>
        </w:rPr>
        <w:t>зд в тр</w:t>
      </w:r>
      <w:proofErr w:type="gramEnd"/>
      <w:r w:rsidRPr="00D07ED9">
        <w:rPr>
          <w:rFonts w:ascii="Times New Roman" w:hAnsi="Times New Roman" w:cs="Times New Roman"/>
          <w:bCs/>
          <w:sz w:val="28"/>
          <w:szCs w:val="28"/>
        </w:rPr>
        <w:t>анспорте и т. д.)</w:t>
      </w:r>
    </w:p>
    <w:p w:rsidR="00D07ED9" w:rsidRPr="00D07ED9" w:rsidRDefault="00D07ED9" w:rsidP="00D07ED9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>Данная работа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детей: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социально – коммуникативное развитие;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познавательное развитие;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речевое развитие;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художественно – эстетическое развитие;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ED9">
        <w:rPr>
          <w:rFonts w:ascii="Times New Roman" w:hAnsi="Times New Roman" w:cs="Times New Roman"/>
          <w:bCs/>
          <w:sz w:val="28"/>
          <w:szCs w:val="28"/>
        </w:rPr>
        <w:t>- физическое развитие.</w:t>
      </w:r>
    </w:p>
    <w:p w:rsidR="00D07ED9" w:rsidRPr="00D07ED9" w:rsidRDefault="00D2455B" w:rsidP="00D07ED9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8"/>
          <w:szCs w:val="28"/>
        </w:rPr>
        <w:t>Возраст детей: 4-5 лет.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ED9">
        <w:rPr>
          <w:rFonts w:ascii="Times New Roman" w:hAnsi="Times New Roman" w:cs="Times New Roman"/>
          <w:b/>
          <w:bCs/>
          <w:i/>
          <w:sz w:val="28"/>
          <w:szCs w:val="28"/>
        </w:rPr>
        <w:t>Сроки реализации курса: январь – май.</w:t>
      </w:r>
    </w:p>
    <w:p w:rsidR="00D07ED9" w:rsidRPr="00D07ED9" w:rsidRDefault="00D07ED9" w:rsidP="00D07ED9">
      <w:pPr>
        <w:spacing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07ED9">
        <w:rPr>
          <w:rFonts w:ascii="Times New Roman" w:hAnsi="Times New Roman" w:cs="Times New Roman"/>
          <w:b/>
          <w:bCs/>
          <w:sz w:val="32"/>
          <w:szCs w:val="28"/>
        </w:rPr>
        <w:lastRenderedPageBreak/>
        <w:t>Календарно – тематическое планирование (Вводный курс):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7ED9" w:rsidRPr="00D07ED9" w:rsidTr="00D07ED9">
        <w:tc>
          <w:tcPr>
            <w:tcW w:w="4785" w:type="dxa"/>
          </w:tcPr>
          <w:p w:rsidR="00D07ED9" w:rsidRP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D07ED9" w:rsidRP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Мероприятия:</w:t>
            </w:r>
          </w:p>
        </w:tc>
      </w:tr>
      <w:tr w:rsidR="00D07ED9" w:rsidTr="00A97EAA">
        <w:tc>
          <w:tcPr>
            <w:tcW w:w="9571" w:type="dxa"/>
            <w:gridSpan w:val="2"/>
          </w:tcPr>
          <w:p w:rsid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Январь:</w:t>
            </w:r>
          </w:p>
        </w:tc>
      </w:tr>
      <w:tr w:rsidR="00D07ED9" w:rsidTr="00D07ED9">
        <w:tc>
          <w:tcPr>
            <w:tcW w:w="4785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Тема: «Труд».</w:t>
            </w:r>
          </w:p>
        </w:tc>
        <w:tc>
          <w:tcPr>
            <w:tcW w:w="4786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«Посадка лука».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пословиц и поговорок о труде.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«Что сделано руками человека?»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«Кому что нужно?»</w:t>
            </w:r>
          </w:p>
          <w:p w:rsidR="00D07E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сказки «Петушок и 2 мышонка».</w:t>
            </w:r>
          </w:p>
        </w:tc>
      </w:tr>
      <w:tr w:rsidR="00D07ED9" w:rsidTr="00285BE6">
        <w:tc>
          <w:tcPr>
            <w:tcW w:w="9571" w:type="dxa"/>
            <w:gridSpan w:val="2"/>
          </w:tcPr>
          <w:p w:rsid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Февраль:</w:t>
            </w:r>
          </w:p>
        </w:tc>
      </w:tr>
      <w:tr w:rsidR="00D07ED9" w:rsidTr="00D07ED9">
        <w:tc>
          <w:tcPr>
            <w:tcW w:w="4785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Тема: «Результаты труда человека – товар».</w:t>
            </w:r>
          </w:p>
        </w:tc>
        <w:tc>
          <w:tcPr>
            <w:tcW w:w="4786" w:type="dxa"/>
          </w:tcPr>
          <w:p w:rsidR="00D07ED9" w:rsidRP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«Мы идём в магазин».</w:t>
            </w:r>
          </w:p>
          <w:p w:rsidR="00D07E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«Кто что делает?»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СРИ «Магазин»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«Где можно взять товар? Что это такое?»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«Как мужик корову продавал»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Экономики Кнышева «Как сорока товар продавала»</w:t>
            </w:r>
          </w:p>
        </w:tc>
      </w:tr>
      <w:tr w:rsidR="00D07ED9" w:rsidTr="000D373B">
        <w:tc>
          <w:tcPr>
            <w:tcW w:w="9571" w:type="dxa"/>
            <w:gridSpan w:val="2"/>
          </w:tcPr>
          <w:p w:rsid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Март:</w:t>
            </w:r>
          </w:p>
        </w:tc>
      </w:tr>
      <w:tr w:rsidR="00D07ED9" w:rsidTr="00D07ED9">
        <w:tc>
          <w:tcPr>
            <w:tcW w:w="4785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«Потребности».</w:t>
            </w:r>
          </w:p>
        </w:tc>
        <w:tc>
          <w:tcPr>
            <w:tcW w:w="4786" w:type="dxa"/>
          </w:tcPr>
          <w:p w:rsidR="00D07ED9" w:rsidRP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- путешествие «Наши потребности».</w:t>
            </w:r>
          </w:p>
          <w:p w:rsidR="00D07E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такое потребности?»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«Что мне нужно?»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Экономики Кнышева «Как Миша стал бизнесменом»</w:t>
            </w:r>
          </w:p>
        </w:tc>
      </w:tr>
      <w:tr w:rsidR="00D07ED9" w:rsidTr="004C5DCF">
        <w:tc>
          <w:tcPr>
            <w:tcW w:w="9571" w:type="dxa"/>
            <w:gridSpan w:val="2"/>
          </w:tcPr>
          <w:p w:rsid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Апрель:</w:t>
            </w:r>
          </w:p>
        </w:tc>
      </w:tr>
      <w:tr w:rsidR="00D07ED9" w:rsidTr="00D07ED9">
        <w:tc>
          <w:tcPr>
            <w:tcW w:w="4785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«Всякому делу надо учиться».</w:t>
            </w:r>
          </w:p>
        </w:tc>
        <w:tc>
          <w:tcPr>
            <w:tcW w:w="4786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Занятие «Все профессии нужны, все </w:t>
            </w: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профессии важны"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«Зачем всему надо учиться?»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Рассуждение детей Кем я хочу стать и почему?»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 «Профессии»</w:t>
            </w:r>
          </w:p>
          <w:p w:rsidR="00D07E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«Моя будущая профессия»</w:t>
            </w:r>
          </w:p>
        </w:tc>
      </w:tr>
      <w:tr w:rsidR="00D07ED9" w:rsidTr="00A10F6D">
        <w:tc>
          <w:tcPr>
            <w:tcW w:w="9571" w:type="dxa"/>
            <w:gridSpan w:val="2"/>
          </w:tcPr>
          <w:p w:rsidR="00D07ED9" w:rsidRDefault="00D07ED9" w:rsidP="00D07E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Май:</w:t>
            </w:r>
          </w:p>
        </w:tc>
      </w:tr>
      <w:tr w:rsidR="00D07ED9" w:rsidTr="00D07ED9">
        <w:tc>
          <w:tcPr>
            <w:tcW w:w="4785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«Деньги».</w:t>
            </w:r>
          </w:p>
        </w:tc>
        <w:tc>
          <w:tcPr>
            <w:tcW w:w="4786" w:type="dxa"/>
          </w:tcPr>
          <w:p w:rsidR="00D07ED9" w:rsidRDefault="00D07E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D9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«Знакомство с деньгами: монета, банкнота, пластиковая карта»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такое деньги?»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Словесная игра «На что бы я потратил деньги?»</w:t>
            </w:r>
          </w:p>
          <w:p w:rsidR="00E861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СРИ «Кафе»</w:t>
            </w:r>
          </w:p>
          <w:p w:rsidR="00D07ED9" w:rsidRDefault="00E861D9" w:rsidP="00D07ED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«Уроки Совы – что такое деньги?»</w:t>
            </w:r>
          </w:p>
        </w:tc>
      </w:tr>
    </w:tbl>
    <w:p w:rsid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719" w:rsidRP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Предполагаемые результаты:</w:t>
      </w:r>
    </w:p>
    <w:p w:rsidR="000D7719" w:rsidRP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завершению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ознакомления с основами финансовой грамотности </w:t>
      </w:r>
      <w:r w:rsidRPr="000D7719">
        <w:rPr>
          <w:rFonts w:ascii="Times New Roman" w:hAnsi="Times New Roman" w:cs="Times New Roman"/>
          <w:bCs/>
          <w:sz w:val="28"/>
          <w:szCs w:val="28"/>
          <w:u w:val="single"/>
        </w:rPr>
        <w:t>дети могут</w:t>
      </w:r>
      <w:r w:rsidRPr="000D7719">
        <w:rPr>
          <w:rFonts w:ascii="Times New Roman" w:hAnsi="Times New Roman" w:cs="Times New Roman"/>
          <w:bCs/>
          <w:sz w:val="28"/>
          <w:szCs w:val="28"/>
        </w:rPr>
        <w:t>: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1. Активно использовать в игровой деятельности основные экономические понятия и категории, которым было уделено внимание в ходе реализации проектных мероприятий </w:t>
      </w:r>
      <w:r w:rsidRPr="000D7719">
        <w:rPr>
          <w:rFonts w:ascii="Times New Roman" w:hAnsi="Times New Roman" w:cs="Times New Roman"/>
          <w:bCs/>
          <w:i/>
          <w:iCs/>
          <w:sz w:val="28"/>
          <w:szCs w:val="28"/>
        </w:rPr>
        <w:t>(деньги, цена, товар, семейный бюджет и пр.)</w:t>
      </w:r>
      <w:r w:rsidRPr="000D77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2. Осознавать и соизмерять свои потребности и возможности.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3. Получить представления о том, что зарплата – это оплата за количество и качеств</w:t>
      </w:r>
      <w:r>
        <w:rPr>
          <w:rFonts w:ascii="Times New Roman" w:hAnsi="Times New Roman" w:cs="Times New Roman"/>
          <w:bCs/>
          <w:sz w:val="28"/>
          <w:szCs w:val="28"/>
        </w:rPr>
        <w:t>о труда, пенсии за прошлый труд.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4. Понимать, что расходы семьи не должны быть расточительными и что ребенок может, будучи экономным, их уменьшить.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5. 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6. Контролировать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:rsidR="000D7719" w:rsidRPr="000D7719" w:rsidRDefault="000D7719" w:rsidP="000D771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D7719">
        <w:rPr>
          <w:rFonts w:ascii="Times New Roman" w:hAnsi="Times New Roman" w:cs="Times New Roman"/>
          <w:bCs/>
          <w:sz w:val="28"/>
          <w:szCs w:val="28"/>
        </w:rPr>
        <w:t>7. Понимать, что реклама может помочь, если она правдива, и напротив, навредить, бюджету семьи и здоровью человека.</w:t>
      </w:r>
    </w:p>
    <w:p w:rsidR="00D07ED9" w:rsidRDefault="00D07ED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D07ED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719" w:rsidRDefault="000D7719" w:rsidP="000D771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0D7719" w:rsidRPr="00453C86" w:rsidRDefault="000D7719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3C86">
        <w:rPr>
          <w:rFonts w:ascii="Times New Roman" w:hAnsi="Times New Roman" w:cs="Times New Roman"/>
          <w:bCs/>
          <w:sz w:val="28"/>
          <w:szCs w:val="28"/>
        </w:rPr>
        <w:t>Финансовая грамотность для детей дошкольного и младшего школьного возраста и родителей: учебно-методическое пособие / авт.-сост.: М. О. Еремина [и др.]. – Калининград: Калининградская книга, 2017 - 48 с.</w:t>
      </w:r>
    </w:p>
    <w:p w:rsidR="000D7719" w:rsidRP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3C86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изучению курса «Приключения кота Белобока, или экономика для малышей», под общей редакцией С. В. Герасименко  и </w:t>
      </w:r>
      <w:proofErr w:type="spellStart"/>
      <w:r w:rsidRPr="00453C86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453C86">
        <w:rPr>
          <w:rFonts w:ascii="Times New Roman" w:hAnsi="Times New Roman" w:cs="Times New Roman"/>
          <w:bCs/>
          <w:sz w:val="28"/>
          <w:szCs w:val="28"/>
        </w:rPr>
        <w:t>. В. Назаровой.</w:t>
      </w:r>
    </w:p>
    <w:p w:rsidR="00453C86" w:rsidRP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3C86">
        <w:rPr>
          <w:rFonts w:ascii="Times New Roman" w:hAnsi="Times New Roman" w:cs="Times New Roman"/>
          <w:bCs/>
          <w:sz w:val="28"/>
          <w:szCs w:val="28"/>
        </w:rPr>
        <w:t>Беседы об экономике: методическое пособие / авт.-сост. Т. А. Шорыгина.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C86">
        <w:rPr>
          <w:rFonts w:ascii="Times New Roman" w:hAnsi="Times New Roman" w:cs="Times New Roman"/>
          <w:bCs/>
          <w:sz w:val="28"/>
          <w:szCs w:val="28"/>
        </w:rPr>
        <w:t>М.: Творческий Центр «Сфера», 2009.</w:t>
      </w:r>
    </w:p>
    <w:p w:rsidR="00453C86" w:rsidRP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3C86">
        <w:rPr>
          <w:rFonts w:ascii="Times New Roman" w:hAnsi="Times New Roman" w:cs="Times New Roman"/>
          <w:bCs/>
          <w:sz w:val="28"/>
          <w:szCs w:val="28"/>
        </w:rPr>
        <w:t>Введение в мир экономики, или как мы играем в экономику / авт.-сост. А. А. Смоленцева. – СПб</w:t>
      </w:r>
      <w:proofErr w:type="gramStart"/>
      <w:r w:rsidRPr="00453C86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453C86">
        <w:rPr>
          <w:rFonts w:ascii="Times New Roman" w:hAnsi="Times New Roman" w:cs="Times New Roman"/>
          <w:bCs/>
          <w:sz w:val="28"/>
          <w:szCs w:val="28"/>
        </w:rPr>
        <w:t>2001.</w:t>
      </w:r>
    </w:p>
    <w:p w:rsid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3C86">
        <w:rPr>
          <w:rFonts w:ascii="Times New Roman" w:hAnsi="Times New Roman" w:cs="Times New Roman"/>
          <w:bCs/>
          <w:sz w:val="28"/>
          <w:szCs w:val="28"/>
        </w:rPr>
        <w:t>Кнышова, Л. В., Меньшикова, О. И., Попова, Т. Л. Экономика для малышей, или как Миша стал бизнесменом. – М.: Педагогика-Пресс, 1996.</w:t>
      </w:r>
    </w:p>
    <w:p w:rsidR="00453C86" w:rsidRP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32"/>
          <w:szCs w:val="28"/>
        </w:rPr>
      </w:pPr>
      <w:r w:rsidRPr="00453C86">
        <w:rPr>
          <w:rFonts w:ascii="Times New Roman" w:eastAsia="Times New Roman" w:hAnsi="Times New Roman" w:cs="Times New Roman"/>
          <w:sz w:val="28"/>
          <w:szCs w:val="24"/>
        </w:rPr>
        <w:t>Школа юного экономиста. Разработки занятий для младших школьников / авт.-сост. М. М. Воронина. – Волгоград: Учитель, 2008.</w:t>
      </w:r>
    </w:p>
    <w:p w:rsidR="00453C86" w:rsidRPr="00453C86" w:rsidRDefault="00453C86" w:rsidP="00453C8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32"/>
          <w:szCs w:val="28"/>
        </w:rPr>
      </w:pPr>
      <w:r w:rsidRPr="00453C86">
        <w:rPr>
          <w:rFonts w:ascii="Times New Roman" w:eastAsia="Times New Roman" w:hAnsi="Times New Roman" w:cs="Times New Roman"/>
          <w:bCs/>
          <w:sz w:val="28"/>
          <w:szCs w:val="24"/>
        </w:rPr>
        <w:t>Методические рекомендации по изучению курса «Приключения кота Белобока,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453C86">
        <w:rPr>
          <w:rFonts w:ascii="Times New Roman" w:eastAsia="Times New Roman" w:hAnsi="Times New Roman" w:cs="Times New Roman"/>
          <w:bCs/>
          <w:sz w:val="28"/>
          <w:szCs w:val="24"/>
        </w:rPr>
        <w:t xml:space="preserve">или экономика для малышей», </w:t>
      </w:r>
      <w:r w:rsidRPr="00453C86">
        <w:rPr>
          <w:rFonts w:ascii="Times New Roman" w:eastAsia="Calibri" w:hAnsi="Times New Roman" w:cs="Times New Roman"/>
          <w:sz w:val="28"/>
          <w:szCs w:val="24"/>
        </w:rPr>
        <w:t xml:space="preserve">под общей редакцией </w:t>
      </w:r>
      <w:r w:rsidRPr="00453C86">
        <w:rPr>
          <w:rFonts w:ascii="Times New Roman" w:eastAsia="Times New Roman" w:hAnsi="Times New Roman" w:cs="Times New Roman"/>
          <w:bCs/>
          <w:sz w:val="28"/>
          <w:szCs w:val="24"/>
        </w:rPr>
        <w:t>С. В. Герасименко</w:t>
      </w:r>
      <w:proofErr w:type="gramStart"/>
      <w:r w:rsidRPr="00453C86">
        <w:rPr>
          <w:rFonts w:ascii="Times New Roman" w:eastAsia="Times New Roman" w:hAnsi="Times New Roman" w:cs="Times New Roman"/>
          <w:bCs/>
          <w:sz w:val="28"/>
          <w:szCs w:val="24"/>
        </w:rPr>
        <w:t xml:space="preserve"> ,</w:t>
      </w:r>
      <w:proofErr w:type="gramEnd"/>
      <w:r w:rsidRPr="00453C86">
        <w:rPr>
          <w:rFonts w:ascii="Times New Roman" w:eastAsia="Times New Roman" w:hAnsi="Times New Roman" w:cs="Times New Roman"/>
          <w:bCs/>
          <w:sz w:val="28"/>
          <w:szCs w:val="24"/>
        </w:rPr>
        <w:t xml:space="preserve"> Волгоград, 2014</w:t>
      </w:r>
    </w:p>
    <w:p w:rsidR="00453C86" w:rsidRPr="00453C86" w:rsidRDefault="00453C86" w:rsidP="00453C8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7ED9" w:rsidRPr="00453C86" w:rsidRDefault="00D07ED9" w:rsidP="00453C8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07ED9" w:rsidRPr="00453C86" w:rsidSect="0007188A">
      <w:pgSz w:w="11906" w:h="16838" w:code="9"/>
      <w:pgMar w:top="1134" w:right="850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36FE1160"/>
    <w:lvl w:ilvl="0" w:tplc="F06C15D4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8A08D3EC">
      <w:numFmt w:val="decimal"/>
      <w:lvlText w:val=""/>
      <w:lvlJc w:val="left"/>
      <w:pPr>
        <w:ind w:left="0" w:firstLine="0"/>
      </w:pPr>
    </w:lvl>
    <w:lvl w:ilvl="2" w:tplc="AA342DE0">
      <w:numFmt w:val="decimal"/>
      <w:lvlText w:val=""/>
      <w:lvlJc w:val="left"/>
      <w:pPr>
        <w:ind w:left="0" w:firstLine="0"/>
      </w:pPr>
    </w:lvl>
    <w:lvl w:ilvl="3" w:tplc="5B900E7C">
      <w:numFmt w:val="decimal"/>
      <w:lvlText w:val=""/>
      <w:lvlJc w:val="left"/>
      <w:pPr>
        <w:ind w:left="0" w:firstLine="0"/>
      </w:pPr>
    </w:lvl>
    <w:lvl w:ilvl="4" w:tplc="E828DDFA">
      <w:numFmt w:val="decimal"/>
      <w:lvlText w:val=""/>
      <w:lvlJc w:val="left"/>
      <w:pPr>
        <w:ind w:left="0" w:firstLine="0"/>
      </w:pPr>
    </w:lvl>
    <w:lvl w:ilvl="5" w:tplc="5BF8A246">
      <w:numFmt w:val="decimal"/>
      <w:lvlText w:val=""/>
      <w:lvlJc w:val="left"/>
      <w:pPr>
        <w:ind w:left="0" w:firstLine="0"/>
      </w:pPr>
    </w:lvl>
    <w:lvl w:ilvl="6" w:tplc="EE70CB20">
      <w:numFmt w:val="decimal"/>
      <w:lvlText w:val=""/>
      <w:lvlJc w:val="left"/>
      <w:pPr>
        <w:ind w:left="0" w:firstLine="0"/>
      </w:pPr>
    </w:lvl>
    <w:lvl w:ilvl="7" w:tplc="24703128">
      <w:numFmt w:val="decimal"/>
      <w:lvlText w:val=""/>
      <w:lvlJc w:val="left"/>
      <w:pPr>
        <w:ind w:left="0" w:firstLine="0"/>
      </w:pPr>
    </w:lvl>
    <w:lvl w:ilvl="8" w:tplc="2BF00CEA">
      <w:numFmt w:val="decimal"/>
      <w:lvlText w:val=""/>
      <w:lvlJc w:val="left"/>
      <w:pPr>
        <w:ind w:left="0" w:firstLine="0"/>
      </w:pPr>
    </w:lvl>
  </w:abstractNum>
  <w:abstractNum w:abstractNumId="1">
    <w:nsid w:val="119E0587"/>
    <w:multiLevelType w:val="hybridMultilevel"/>
    <w:tmpl w:val="7260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7FF9"/>
    <w:multiLevelType w:val="hybridMultilevel"/>
    <w:tmpl w:val="92F4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3E23"/>
    <w:multiLevelType w:val="hybridMultilevel"/>
    <w:tmpl w:val="0E9E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29A1"/>
    <w:multiLevelType w:val="hybridMultilevel"/>
    <w:tmpl w:val="42E6CB2E"/>
    <w:lvl w:ilvl="0" w:tplc="F020AB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8F"/>
    <w:rsid w:val="0007188A"/>
    <w:rsid w:val="000D7719"/>
    <w:rsid w:val="00185656"/>
    <w:rsid w:val="00453C86"/>
    <w:rsid w:val="004D0233"/>
    <w:rsid w:val="00693C10"/>
    <w:rsid w:val="007D7C8F"/>
    <w:rsid w:val="00B10CBF"/>
    <w:rsid w:val="00B54D5B"/>
    <w:rsid w:val="00C10DBA"/>
    <w:rsid w:val="00D07ED9"/>
    <w:rsid w:val="00D2455B"/>
    <w:rsid w:val="00E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C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7</cp:revision>
  <dcterms:created xsi:type="dcterms:W3CDTF">2020-08-24T10:34:00Z</dcterms:created>
  <dcterms:modified xsi:type="dcterms:W3CDTF">2022-01-18T09:44:00Z</dcterms:modified>
</cp:coreProperties>
</file>