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BA" w:rsidRDefault="00AC63BA">
      <w:pPr>
        <w:pStyle w:val="a3"/>
      </w:pPr>
    </w:p>
    <w:p w:rsidR="00AC63BA" w:rsidRPr="003A789E" w:rsidRDefault="00BD49C3">
      <w:pPr>
        <w:pStyle w:val="a3"/>
        <w:spacing w:line="100" w:lineRule="atLeast"/>
        <w:jc w:val="center"/>
        <w:rPr>
          <w:b/>
          <w:color w:val="FF0000"/>
          <w:sz w:val="20"/>
        </w:rPr>
      </w:pPr>
      <w:r w:rsidRPr="003A789E">
        <w:rPr>
          <w:rFonts w:ascii="Times New Roman" w:eastAsia="Times New Roman" w:hAnsi="Times New Roman" w:cs="Times New Roman"/>
          <w:b/>
          <w:color w:val="FF0000"/>
          <w:sz w:val="96"/>
          <w:lang w:eastAsia="ru-RU"/>
        </w:rPr>
        <w:t>Проект</w:t>
      </w:r>
    </w:p>
    <w:p w:rsidR="00AC63BA" w:rsidRPr="003A789E" w:rsidRDefault="00BD49C3">
      <w:pPr>
        <w:pStyle w:val="a3"/>
        <w:spacing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72"/>
          <w:lang w:eastAsia="ru-RU"/>
        </w:rPr>
      </w:pPr>
      <w:r w:rsidRPr="003A789E">
        <w:rPr>
          <w:rFonts w:ascii="Times New Roman" w:eastAsia="Times New Roman" w:hAnsi="Times New Roman" w:cs="Times New Roman"/>
          <w:b/>
          <w:color w:val="FF0000"/>
          <w:sz w:val="72"/>
          <w:lang w:eastAsia="ru-RU"/>
        </w:rPr>
        <w:t>по пожарной безопасности</w:t>
      </w:r>
    </w:p>
    <w:p w:rsidR="003A789E" w:rsidRPr="003A789E" w:rsidRDefault="003A789E" w:rsidP="003A789E">
      <w:pPr>
        <w:pStyle w:val="a3"/>
        <w:spacing w:line="100" w:lineRule="atLeast"/>
        <w:jc w:val="right"/>
        <w:rPr>
          <w:rFonts w:ascii="Times New Roman" w:eastAsia="Times New Roman" w:hAnsi="Times New Roman" w:cs="Times New Roman"/>
          <w:sz w:val="36"/>
          <w:lang w:eastAsia="ru-RU"/>
        </w:rPr>
      </w:pPr>
      <w:r w:rsidRPr="003A789E">
        <w:rPr>
          <w:rFonts w:ascii="Times New Roman" w:eastAsia="Times New Roman" w:hAnsi="Times New Roman" w:cs="Times New Roman"/>
          <w:sz w:val="36"/>
          <w:lang w:eastAsia="ru-RU"/>
        </w:rPr>
        <w:t>Выполнила:</w:t>
      </w:r>
      <w:r>
        <w:rPr>
          <w:rFonts w:ascii="Times New Roman" w:eastAsia="Times New Roman" w:hAnsi="Times New Roman" w:cs="Times New Roman"/>
          <w:sz w:val="36"/>
          <w:lang w:eastAsia="ru-RU"/>
        </w:rPr>
        <w:t xml:space="preserve"> </w:t>
      </w:r>
      <w:proofErr w:type="spellStart"/>
      <w:r w:rsidRPr="003A789E">
        <w:rPr>
          <w:rFonts w:ascii="Times New Roman" w:eastAsia="Times New Roman" w:hAnsi="Times New Roman" w:cs="Times New Roman"/>
          <w:sz w:val="36"/>
          <w:lang w:eastAsia="ru-RU"/>
        </w:rPr>
        <w:t>Травникова</w:t>
      </w:r>
      <w:proofErr w:type="spellEnd"/>
      <w:r w:rsidRPr="003A789E">
        <w:rPr>
          <w:rFonts w:ascii="Times New Roman" w:eastAsia="Times New Roman" w:hAnsi="Times New Roman" w:cs="Times New Roman"/>
          <w:sz w:val="36"/>
          <w:lang w:eastAsia="ru-RU"/>
        </w:rPr>
        <w:t xml:space="preserve"> Н.А.</w:t>
      </w:r>
    </w:p>
    <w:p w:rsidR="003A789E" w:rsidRPr="003A789E" w:rsidRDefault="003A789E" w:rsidP="003A789E">
      <w:pPr>
        <w:pStyle w:val="a3"/>
        <w:spacing w:line="100" w:lineRule="atLeast"/>
        <w:jc w:val="right"/>
        <w:rPr>
          <w:sz w:val="6"/>
        </w:rPr>
      </w:pPr>
      <w:r w:rsidRPr="003A789E">
        <w:rPr>
          <w:rFonts w:ascii="Times New Roman" w:eastAsia="Times New Roman" w:hAnsi="Times New Roman" w:cs="Times New Roman"/>
          <w:sz w:val="36"/>
          <w:lang w:eastAsia="ru-RU"/>
        </w:rPr>
        <w:t>МДОУ №1 «Ленинец»</w:t>
      </w:r>
    </w:p>
    <w:p w:rsidR="00AC63BA" w:rsidRDefault="00BD49C3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978275" cy="470471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470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BA" w:rsidRDefault="00AC63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89E" w:rsidRDefault="003A7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89E" w:rsidRDefault="003A7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89E" w:rsidRPr="003A789E" w:rsidRDefault="003A7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89E" w:rsidRPr="003A789E" w:rsidRDefault="003A7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89E">
        <w:rPr>
          <w:rFonts w:ascii="Times New Roman" w:hAnsi="Times New Roman" w:cs="Times New Roman"/>
          <w:sz w:val="28"/>
          <w:szCs w:val="28"/>
        </w:rPr>
        <w:t>Тутаев</w:t>
      </w:r>
    </w:p>
    <w:p w:rsidR="003A789E" w:rsidRPr="003A789E" w:rsidRDefault="003A7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89E">
        <w:rPr>
          <w:rFonts w:ascii="Times New Roman" w:hAnsi="Times New Roman" w:cs="Times New Roman"/>
          <w:sz w:val="28"/>
          <w:szCs w:val="28"/>
        </w:rPr>
        <w:t>2014</w:t>
      </w:r>
    </w:p>
    <w:p w:rsidR="00AC63BA" w:rsidRDefault="00AC63BA">
      <w:pPr>
        <w:pStyle w:val="a3"/>
        <w:jc w:val="center"/>
      </w:pPr>
    </w:p>
    <w:p w:rsidR="00AC63BA" w:rsidRDefault="003A789E">
      <w:pPr>
        <w:pStyle w:val="a3"/>
      </w:pPr>
      <w:r>
        <w:rPr>
          <w:rFonts w:ascii="Times New Roman" w:hAnsi="Times New Roman" w:cs="Times New Roman"/>
          <w:b/>
          <w:sz w:val="36"/>
        </w:rPr>
        <w:t xml:space="preserve">   </w:t>
      </w:r>
      <w:r w:rsidR="00BD49C3">
        <w:rPr>
          <w:rFonts w:ascii="Times New Roman" w:hAnsi="Times New Roman" w:cs="Times New Roman"/>
          <w:b/>
          <w:sz w:val="36"/>
        </w:rPr>
        <w:t>Актуальность проекта:</w:t>
      </w:r>
      <w:r w:rsidR="00BD49C3">
        <w:rPr>
          <w:rFonts w:ascii="Times New Roman" w:hAnsi="Times New Roman" w:cs="Times New Roman"/>
          <w:sz w:val="36"/>
        </w:rPr>
        <w:t xml:space="preserve"> </w:t>
      </w:r>
      <w:r w:rsidR="00BD49C3">
        <w:rPr>
          <w:rFonts w:ascii="Times New Roman" w:hAnsi="Times New Roman" w:cs="Times New Roman"/>
          <w:sz w:val="28"/>
        </w:rPr>
        <w:t>По данным органов пожарной охраны, каждый 6-7 пожар возникает из-за детских шалостей; 60 % пострадавших от пожаров – дети</w:t>
      </w:r>
      <w:proofErr w:type="gramStart"/>
      <w:r w:rsidR="00BD49C3">
        <w:rPr>
          <w:rFonts w:ascii="Times New Roman" w:hAnsi="Times New Roman" w:cs="Times New Roman"/>
          <w:sz w:val="28"/>
        </w:rPr>
        <w:t xml:space="preserve">, ? </w:t>
      </w:r>
      <w:proofErr w:type="gramEnd"/>
      <w:r w:rsidR="00BD49C3">
        <w:rPr>
          <w:rFonts w:ascii="Times New Roman" w:hAnsi="Times New Roman" w:cs="Times New Roman"/>
          <w:sz w:val="28"/>
        </w:rPr>
        <w:t>из них – дошкольники. Чем это можно объяснить? Во-первых, еще недостаточное внимание в ДОУ уделяется ознакомлению дошкольников с правилами пожарной безопасности, во-вторых, родители мало обучают навыкам правильного поведения в быту.    Актуальность проекта вызвана еще тем, что формирование у детей навыков осознанного безопасного поведения в быту и правила поведения при пожарной опасности реализуется через активную деятельность всех участников проекта. Взрослые, чтобы не случилось беды, должны предупредить ребенка о возможных последствиях, но не напугать его. Реализация данного проекта предполагает возможность рассказать и показать как созидательную, так и разрушительную сторону одного и того же явления, в данном случае огня, научить ребенка мерам предосторожности, а также правилам поведения при возникшем пожаре, которые помогут сохранить ему жизнь.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Чтобы сделать отношение человека к  этой проблеме осознанным, необходимо уже с дошкольного возраста заниматься вопросами  пожарной безопасности. Эта работа должна вестись целенаправленно и систематически. Детскому саду и родителям надо объединить усилия, чтобы уберечь детей от трагедии.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/>
          <w:bCs/>
          <w:sz w:val="36"/>
        </w:rPr>
        <w:t>Цель проекта</w:t>
      </w:r>
      <w:r>
        <w:rPr>
          <w:rFonts w:ascii="Times New Roman" w:hAnsi="Times New Roman" w:cs="Times New Roman"/>
          <w:b/>
          <w:bCs/>
          <w:sz w:val="28"/>
        </w:rPr>
        <w:t>:</w:t>
      </w:r>
      <w:r>
        <w:rPr>
          <w:rFonts w:ascii="Times New Roman" w:hAnsi="Times New Roman" w:cs="Times New Roman"/>
          <w:sz w:val="28"/>
        </w:rPr>
        <w:t> 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  о правилах пожарной безопасности.</w:t>
      </w: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sz w:val="36"/>
        </w:rPr>
        <w:t>Задачи проекта: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- учить детей правилам поведения в экстремальной ситуации (набирать  номер телефона пожарной части, вести диалог с диспетчером по телефону: четко называть  свой адрес);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- способствовать овладению приемами элементарного практического взаимодействия с окружающими предметами, с помощью которых можно потушить пожар;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- расширить знания детей о профессии пожарного;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- воспитывать в детях уверенность в своих силах, проводить работу по преодолению страха перед огнем;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- развивать в детях желание заниматься физической подготовкой, чтобы быть ловкими, смелыми и сильными, как пожарные;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lastRenderedPageBreak/>
        <w:t>- привлечь внимание родителей к данному вопросу и участию в проекте;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- формировать чувства ответственности за свои поступки и личное отношение к соблюдению и нарушению правил пожарной безопасности;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-  привлечь внимание родителей к данному вопросу и участию в проекте;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-  уточнить, систематизировать и углубить знания детей о правилах</w:t>
      </w:r>
    </w:p>
    <w:p w:rsidR="00AC63BA" w:rsidRDefault="00BD49C3">
      <w:pPr>
        <w:pStyle w:val="aa"/>
      </w:pPr>
      <w:r>
        <w:rPr>
          <w:rFonts w:ascii="Times New Roman" w:hAnsi="Times New Roman" w:cs="Times New Roman"/>
          <w:sz w:val="28"/>
        </w:rPr>
        <w:t>пожарной безопасности, формировать привычки их соблюдения;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-  учить детей правилам поведения в экстремальной ситуации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/>
          <w:bCs/>
          <w:sz w:val="28"/>
        </w:rPr>
        <w:t>Вид проекта:  </w:t>
      </w:r>
      <w:r>
        <w:rPr>
          <w:rFonts w:ascii="Times New Roman" w:hAnsi="Times New Roman" w:cs="Times New Roman"/>
          <w:sz w:val="28"/>
        </w:rPr>
        <w:t>творческий, опытно-экспериментальный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/>
          <w:bCs/>
          <w:sz w:val="28"/>
        </w:rPr>
        <w:t>Время реализации проекта</w:t>
      </w:r>
      <w:r>
        <w:rPr>
          <w:rFonts w:ascii="Times New Roman" w:hAnsi="Times New Roman" w:cs="Times New Roman"/>
          <w:sz w:val="28"/>
        </w:rPr>
        <w:t>: месяц</w:t>
      </w:r>
    </w:p>
    <w:p w:rsidR="00AC63BA" w:rsidRPr="00BD49C3" w:rsidRDefault="00BD49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Участники проекта: </w:t>
      </w:r>
      <w:r>
        <w:rPr>
          <w:rFonts w:ascii="Times New Roman" w:hAnsi="Times New Roman" w:cs="Times New Roman"/>
          <w:sz w:val="28"/>
        </w:rPr>
        <w:t xml:space="preserve"> дети старшей  группы, родители,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воспитатель, музыкальный руководитель,  инструктор по физической культуре.</w:t>
      </w: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bCs/>
          <w:i/>
          <w:iCs/>
          <w:sz w:val="36"/>
        </w:rPr>
        <w:t>Предполагаемый результат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   •    правильное  поведение в экстремальной ситуации:  набирать  номер 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        телефона пожарной части,   вести диалог с диспетчером по телефону: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        четко  называть  свой адрес;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    •    знать средства пожаротушения:  вода, огнетушитель, земля, песок,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         снег: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    •    уметь правильно действовать в случае обнаружения пожара;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    •    о профессии пожарного;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    •    изменение отношения родителей к данной проблеме;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·   •   осознанное выполнение правил противопожарной безопасности.</w:t>
      </w: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bCs/>
          <w:sz w:val="44"/>
        </w:rPr>
        <w:t>Этапы проекта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/>
          <w:bCs/>
          <w:sz w:val="28"/>
        </w:rPr>
        <w:t>1 этап. Подготовительный</w:t>
      </w:r>
    </w:p>
    <w:p w:rsidR="00AC63BA" w:rsidRDefault="00BD49C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Составление паспорта проекта</w:t>
      </w:r>
    </w:p>
    <w:p w:rsidR="00AC63BA" w:rsidRDefault="00BD49C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Подбор детской художественной литературы для чтения детям</w:t>
      </w:r>
    </w:p>
    <w:p w:rsidR="00AC63BA" w:rsidRDefault="00BD49C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 xml:space="preserve"> Анкетирование родителей.</w:t>
      </w:r>
    </w:p>
    <w:p w:rsidR="00AC63BA" w:rsidRDefault="00BD49C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Подбор презентаций для просмотра</w:t>
      </w:r>
    </w:p>
    <w:p w:rsidR="00AC63BA" w:rsidRDefault="00BD49C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lastRenderedPageBreak/>
        <w:t>Изготовление дидактических игр</w:t>
      </w:r>
    </w:p>
    <w:p w:rsidR="00AC63BA" w:rsidRDefault="00BD49C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Подбор материала для проведения опытов и экспериментов</w:t>
      </w:r>
    </w:p>
    <w:p w:rsidR="00AC63BA" w:rsidRDefault="00BD49C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Подбор сюжетных картинок и иллюстраций</w:t>
      </w:r>
    </w:p>
    <w:p w:rsidR="00AC63BA" w:rsidRDefault="00BD49C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</w:rPr>
        <w:t>Работа с методическим материалом, литературой по данной теме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/>
          <w:bCs/>
          <w:sz w:val="28"/>
        </w:rPr>
        <w:t>2 этап. Выполнение проекта</w:t>
      </w:r>
    </w:p>
    <w:p w:rsidR="00AC63BA" w:rsidRDefault="00BD49C3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Проведение с детьми бесед о пожарной безопасности;</w:t>
      </w:r>
    </w:p>
    <w:p w:rsidR="00AC63BA" w:rsidRDefault="00BD49C3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Проведение подвижных, дидактических, сюжетно-ролевых игр, спортивного развлечения;</w:t>
      </w:r>
    </w:p>
    <w:p w:rsidR="00AC63BA" w:rsidRDefault="00BD49C3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Чтение художественной литературы детям (заучивание стихов, загадывание загадок по теме);</w:t>
      </w:r>
    </w:p>
    <w:p w:rsidR="00AC63BA" w:rsidRDefault="00BD49C3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Рассматривание картин, рисование рисунков, выпуск стенгазеты, изготовление книжек;</w:t>
      </w:r>
    </w:p>
    <w:p w:rsidR="00AC63BA" w:rsidRDefault="00BD49C3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Экскурсия по детскому саду (знакомство с уголком пожарной безопасности), в пожарную часть;</w:t>
      </w:r>
    </w:p>
    <w:p w:rsidR="00AC63BA" w:rsidRDefault="00BD49C3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</w:rPr>
        <w:t>Проведение опытов, экспериментов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/>
          <w:bCs/>
          <w:sz w:val="28"/>
        </w:rPr>
        <w:t>3 этап. Результаты</w:t>
      </w:r>
    </w:p>
    <w:p w:rsidR="00AC63BA" w:rsidRDefault="00BD49C3">
      <w:pPr>
        <w:pStyle w:val="aa"/>
        <w:numPr>
          <w:ilvl w:val="0"/>
          <w:numId w:val="4"/>
        </w:numPr>
      </w:pPr>
      <w:r>
        <w:rPr>
          <w:rFonts w:ascii="Times New Roman" w:hAnsi="Times New Roman" w:cs="Times New Roman"/>
          <w:sz w:val="28"/>
        </w:rPr>
        <w:t>Открытое занятие</w:t>
      </w: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Работа с родителями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 xml:space="preserve">анкетирование </w:t>
      </w:r>
      <w:proofErr w:type="gramStart"/>
      <w:r>
        <w:rPr>
          <w:rFonts w:ascii="Times New Roman" w:hAnsi="Times New Roman" w:cs="Times New Roman"/>
          <w:sz w:val="28"/>
        </w:rPr>
        <w:t>родителей-папка</w:t>
      </w:r>
      <w:proofErr w:type="gramEnd"/>
      <w:r>
        <w:rPr>
          <w:rFonts w:ascii="Times New Roman" w:hAnsi="Times New Roman" w:cs="Times New Roman"/>
          <w:sz w:val="28"/>
        </w:rPr>
        <w:t xml:space="preserve"> – передвижка «Пожарная безопасность»-</w:t>
      </w:r>
    </w:p>
    <w:p w:rsidR="00AC63BA" w:rsidRDefault="00BD49C3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8"/>
        </w:rPr>
        <w:t>Совместно с родителями: поиск и создание коллекции художественного слова (стихи, поговорки) и безопасности.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Консультация по ПБ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Родительский час «Обучение детей дошкольного возраста основам пожарной безопасности».</w:t>
      </w:r>
      <w:r>
        <w:rPr>
          <w:rFonts w:ascii="Times New Roman" w:hAnsi="Times New Roman" w:cs="Times New Roman"/>
          <w:sz w:val="28"/>
        </w:rPr>
        <w:br/>
        <w:t>Информация в родительском уголке «Из истории пожарной службы»</w:t>
      </w:r>
      <w:r>
        <w:rPr>
          <w:rFonts w:ascii="Times New Roman" w:hAnsi="Times New Roman" w:cs="Times New Roman"/>
          <w:sz w:val="28"/>
        </w:rPr>
        <w:br/>
        <w:t>Консультации для родителей: «Ребенок и огонь: обеспечим безопасность».</w:t>
      </w:r>
      <w:r>
        <w:rPr>
          <w:rFonts w:ascii="Times New Roman" w:hAnsi="Times New Roman" w:cs="Times New Roman"/>
          <w:sz w:val="28"/>
        </w:rPr>
        <w:br/>
        <w:t>Оказание помощи в создании развивающей среды (иллюстрации, предметы быта, средства пожаротушения, дидактические и сюжетные игры).</w:t>
      </w:r>
      <w:r>
        <w:rPr>
          <w:rFonts w:ascii="Times New Roman" w:hAnsi="Times New Roman" w:cs="Times New Roman"/>
          <w:sz w:val="28"/>
        </w:rPr>
        <w:br/>
        <w:t>Участие в создании игры «Служба спасения».</w:t>
      </w:r>
      <w:r>
        <w:rPr>
          <w:rFonts w:ascii="Times New Roman" w:hAnsi="Times New Roman" w:cs="Times New Roman"/>
          <w:sz w:val="28"/>
        </w:rPr>
        <w:br/>
        <w:t>Совместная постановка спектакля «Кошкин дом» (педагоги-дети-родители).</w:t>
      </w:r>
    </w:p>
    <w:p w:rsidR="00193413" w:rsidRDefault="00193413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Чтение художественной литературы</w:t>
      </w:r>
    </w:p>
    <w:p w:rsidR="00AC63BA" w:rsidRDefault="00BD49C3">
      <w:pPr>
        <w:pStyle w:val="a3"/>
        <w:ind w:left="142"/>
      </w:pPr>
      <w:r>
        <w:rPr>
          <w:rFonts w:ascii="Times New Roman" w:hAnsi="Times New Roman" w:cs="Times New Roman"/>
          <w:sz w:val="28"/>
        </w:rPr>
        <w:t>- С. Маршак «Пожар», «Рассказ о неизвестном герое», «Электрическая лампочка».</w:t>
      </w:r>
      <w:r>
        <w:rPr>
          <w:rFonts w:ascii="Times New Roman" w:hAnsi="Times New Roman" w:cs="Times New Roman"/>
          <w:sz w:val="28"/>
        </w:rPr>
        <w:br/>
        <w:t>- Е. Пермяк «Как Огонь Воду замуж взял».</w:t>
      </w:r>
      <w:r>
        <w:rPr>
          <w:rFonts w:ascii="Times New Roman" w:hAnsi="Times New Roman" w:cs="Times New Roman"/>
          <w:sz w:val="28"/>
        </w:rPr>
        <w:br/>
        <w:t>- Л.Толстой «Пожарные собаки», «Пожар», «Солдат» (басня)</w:t>
      </w:r>
      <w:r>
        <w:rPr>
          <w:rFonts w:ascii="Times New Roman" w:hAnsi="Times New Roman" w:cs="Times New Roman"/>
          <w:sz w:val="28"/>
        </w:rPr>
        <w:br/>
        <w:t>- Г.Цыферов «Жил на свете слоненок».</w:t>
      </w:r>
      <w:r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О.Сенатович</w:t>
      </w:r>
      <w:proofErr w:type="spellEnd"/>
      <w:r>
        <w:rPr>
          <w:rFonts w:ascii="Times New Roman" w:hAnsi="Times New Roman" w:cs="Times New Roman"/>
          <w:sz w:val="28"/>
        </w:rPr>
        <w:t xml:space="preserve"> «Осенний пожар».</w:t>
      </w:r>
      <w:r>
        <w:rPr>
          <w:rFonts w:ascii="Times New Roman" w:hAnsi="Times New Roman" w:cs="Times New Roman"/>
          <w:sz w:val="28"/>
        </w:rPr>
        <w:br/>
        <w:t>- С.Михалков «Дядя Степа».</w:t>
      </w:r>
      <w:r>
        <w:rPr>
          <w:rFonts w:ascii="Times New Roman" w:hAnsi="Times New Roman" w:cs="Times New Roman"/>
          <w:sz w:val="28"/>
        </w:rPr>
        <w:br/>
        <w:t>- К. Чуковский «Путаница».</w:t>
      </w:r>
      <w:r>
        <w:rPr>
          <w:rFonts w:ascii="Times New Roman" w:hAnsi="Times New Roman" w:cs="Times New Roman"/>
          <w:sz w:val="28"/>
        </w:rPr>
        <w:br/>
        <w:t>- Г.-Х.Андерсен «</w:t>
      </w:r>
      <w:proofErr w:type="gramStart"/>
      <w:r>
        <w:rPr>
          <w:rFonts w:ascii="Times New Roman" w:hAnsi="Times New Roman" w:cs="Times New Roman"/>
          <w:sz w:val="28"/>
        </w:rPr>
        <w:t>Сказка про спички</w:t>
      </w:r>
      <w:proofErr w:type="gramEnd"/>
      <w:r>
        <w:rPr>
          <w:rFonts w:ascii="Times New Roman" w:hAnsi="Times New Roman" w:cs="Times New Roman"/>
          <w:sz w:val="28"/>
        </w:rPr>
        <w:t>», «Огниво»</w:t>
      </w:r>
      <w:r>
        <w:rPr>
          <w:rFonts w:ascii="Times New Roman" w:hAnsi="Times New Roman" w:cs="Times New Roman"/>
          <w:sz w:val="28"/>
        </w:rPr>
        <w:br/>
        <w:t xml:space="preserve">- Т. </w:t>
      </w:r>
      <w:proofErr w:type="spellStart"/>
      <w:r>
        <w:rPr>
          <w:rFonts w:ascii="Times New Roman" w:hAnsi="Times New Roman" w:cs="Times New Roman"/>
          <w:sz w:val="28"/>
        </w:rPr>
        <w:t>Нуждина</w:t>
      </w:r>
      <w:proofErr w:type="spellEnd"/>
      <w:r>
        <w:rPr>
          <w:rFonts w:ascii="Times New Roman" w:hAnsi="Times New Roman" w:cs="Times New Roman"/>
          <w:sz w:val="28"/>
        </w:rPr>
        <w:t xml:space="preserve"> «История спички», «Электрическая лампочка».</w:t>
      </w:r>
      <w:r>
        <w:rPr>
          <w:rFonts w:ascii="Times New Roman" w:hAnsi="Times New Roman" w:cs="Times New Roman"/>
          <w:sz w:val="28"/>
        </w:rPr>
        <w:br/>
        <w:t>- Б. Житков «Пожар», «Пожар в море».</w:t>
      </w:r>
      <w:r>
        <w:rPr>
          <w:rFonts w:ascii="Times New Roman" w:hAnsi="Times New Roman" w:cs="Times New Roman"/>
          <w:sz w:val="28"/>
        </w:rPr>
        <w:br/>
        <w:t xml:space="preserve">- Е. </w:t>
      </w:r>
      <w:proofErr w:type="spellStart"/>
      <w:r>
        <w:rPr>
          <w:rFonts w:ascii="Times New Roman" w:hAnsi="Times New Roman" w:cs="Times New Roman"/>
          <w:sz w:val="28"/>
        </w:rPr>
        <w:t>Хоринская</w:t>
      </w:r>
      <w:proofErr w:type="spellEnd"/>
      <w:r>
        <w:rPr>
          <w:rFonts w:ascii="Times New Roman" w:hAnsi="Times New Roman" w:cs="Times New Roman"/>
          <w:sz w:val="28"/>
        </w:rPr>
        <w:t xml:space="preserve"> «Спичка-невеличка».</w:t>
      </w:r>
      <w:r>
        <w:rPr>
          <w:rFonts w:ascii="Times New Roman" w:hAnsi="Times New Roman" w:cs="Times New Roman"/>
          <w:sz w:val="28"/>
        </w:rPr>
        <w:br/>
        <w:t>- М. Кривич «Где работает огонь».</w:t>
      </w:r>
      <w:r>
        <w:rPr>
          <w:rFonts w:ascii="Times New Roman" w:hAnsi="Times New Roman" w:cs="Times New Roman"/>
          <w:sz w:val="28"/>
        </w:rPr>
        <w:br/>
        <w:t>- Н. Кун «Миф о Прометее».</w:t>
      </w:r>
      <w:r>
        <w:rPr>
          <w:rFonts w:ascii="Times New Roman" w:hAnsi="Times New Roman" w:cs="Times New Roman"/>
          <w:sz w:val="28"/>
        </w:rPr>
        <w:br/>
        <w:t xml:space="preserve">- Г. </w:t>
      </w:r>
      <w:proofErr w:type="gramStart"/>
      <w:r>
        <w:rPr>
          <w:rFonts w:ascii="Times New Roman" w:hAnsi="Times New Roman" w:cs="Times New Roman"/>
          <w:sz w:val="28"/>
        </w:rPr>
        <w:t>Остер</w:t>
      </w:r>
      <w:proofErr w:type="gramEnd"/>
      <w:r>
        <w:rPr>
          <w:rFonts w:ascii="Times New Roman" w:hAnsi="Times New Roman" w:cs="Times New Roman"/>
          <w:sz w:val="28"/>
        </w:rPr>
        <w:t xml:space="preserve"> «Вредные советы».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загадывание загадок (ОБЖ ст.гр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тр.4-5)</w:t>
      </w: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bCs/>
          <w:sz w:val="28"/>
          <w:u w:val="single"/>
        </w:rPr>
        <w:t>Непосредственно-организованная деятельность</w:t>
      </w:r>
    </w:p>
    <w:p w:rsidR="00AC63BA" w:rsidRDefault="00BD49C3">
      <w:pPr>
        <w:pStyle w:val="aa"/>
        <w:numPr>
          <w:ilvl w:val="0"/>
          <w:numId w:val="5"/>
        </w:numPr>
      </w:pPr>
      <w:r>
        <w:rPr>
          <w:rFonts w:ascii="Times New Roman" w:hAnsi="Times New Roman" w:cs="Times New Roman"/>
          <w:bCs/>
          <w:sz w:val="28"/>
        </w:rPr>
        <w:t xml:space="preserve">Рисование для тематической выставки «Огонь – друг, огонь – враг»; </w:t>
      </w:r>
    </w:p>
    <w:p w:rsidR="00AC63BA" w:rsidRDefault="00BD49C3">
      <w:pPr>
        <w:pStyle w:val="aa"/>
        <w:numPr>
          <w:ilvl w:val="0"/>
          <w:numId w:val="5"/>
        </w:numPr>
      </w:pPr>
      <w:r>
        <w:rPr>
          <w:rFonts w:ascii="Times New Roman" w:hAnsi="Times New Roman" w:cs="Times New Roman"/>
          <w:bCs/>
          <w:sz w:val="28"/>
        </w:rPr>
        <w:t xml:space="preserve">Изготовление рамок для уголка безопасности, помощь в его оформлении; изготовление, </w:t>
      </w:r>
    </w:p>
    <w:p w:rsidR="00AC63BA" w:rsidRDefault="00BD49C3">
      <w:pPr>
        <w:pStyle w:val="aa"/>
        <w:numPr>
          <w:ilvl w:val="0"/>
          <w:numId w:val="5"/>
        </w:numPr>
      </w:pPr>
      <w:r>
        <w:rPr>
          <w:rFonts w:ascii="Times New Roman" w:hAnsi="Times New Roman" w:cs="Times New Roman"/>
          <w:bCs/>
          <w:sz w:val="28"/>
        </w:rPr>
        <w:t>Оформление альбома «Всё о пожарной безопасности».</w:t>
      </w:r>
    </w:p>
    <w:p w:rsidR="00AC63BA" w:rsidRDefault="00BD49C3">
      <w:pPr>
        <w:pStyle w:val="aa"/>
        <w:numPr>
          <w:ilvl w:val="0"/>
          <w:numId w:val="5"/>
        </w:numPr>
      </w:pPr>
      <w:r>
        <w:rPr>
          <w:rFonts w:ascii="Times New Roman" w:hAnsi="Times New Roman" w:cs="Times New Roman"/>
          <w:bCs/>
          <w:sz w:val="28"/>
        </w:rPr>
        <w:t>Проведение опытов, экспериментов «Знакомьтесь, огонь» (знакомство со свойствами огня)</w:t>
      </w:r>
    </w:p>
    <w:p w:rsidR="00AC63BA" w:rsidRDefault="00BD49C3">
      <w:pPr>
        <w:pStyle w:val="aa"/>
        <w:numPr>
          <w:ilvl w:val="0"/>
          <w:numId w:val="5"/>
        </w:numPr>
      </w:pPr>
      <w:r>
        <w:rPr>
          <w:rFonts w:ascii="Times New Roman" w:hAnsi="Times New Roman" w:cs="Times New Roman"/>
          <w:bCs/>
          <w:sz w:val="28"/>
        </w:rPr>
        <w:t>Рисование «Спички детям не игрушка»</w:t>
      </w:r>
    </w:p>
    <w:p w:rsidR="00AC63BA" w:rsidRDefault="00BD49C3">
      <w:pPr>
        <w:pStyle w:val="aa"/>
        <w:numPr>
          <w:ilvl w:val="0"/>
          <w:numId w:val="5"/>
        </w:numPr>
      </w:pPr>
      <w:r>
        <w:rPr>
          <w:rFonts w:ascii="Times New Roman" w:hAnsi="Times New Roman" w:cs="Times New Roman"/>
          <w:bCs/>
          <w:sz w:val="28"/>
        </w:rPr>
        <w:t>Комплексное занятие «Пожарная безопасность в природе»</w:t>
      </w:r>
    </w:p>
    <w:p w:rsidR="00AC63BA" w:rsidRDefault="00BD49C3">
      <w:pPr>
        <w:pStyle w:val="aa"/>
        <w:numPr>
          <w:ilvl w:val="0"/>
          <w:numId w:val="5"/>
        </w:numPr>
      </w:pPr>
      <w:r>
        <w:rPr>
          <w:rFonts w:ascii="Times New Roman" w:hAnsi="Times New Roman" w:cs="Times New Roman"/>
          <w:bCs/>
          <w:sz w:val="28"/>
        </w:rPr>
        <w:t>Программные задачи: Формировать у детей  представление о пожарной безопасности в природе. Воспитывать чувство ответственности за свои поступки</w:t>
      </w:r>
    </w:p>
    <w:p w:rsidR="00AC63BA" w:rsidRDefault="00BD49C3">
      <w:pPr>
        <w:pStyle w:val="aa"/>
        <w:numPr>
          <w:ilvl w:val="0"/>
          <w:numId w:val="5"/>
        </w:numPr>
      </w:pPr>
      <w:r>
        <w:rPr>
          <w:rFonts w:ascii="Times New Roman" w:hAnsi="Times New Roman" w:cs="Times New Roman"/>
          <w:bCs/>
          <w:sz w:val="28"/>
        </w:rPr>
        <w:t xml:space="preserve">Рисование по произведению </w:t>
      </w:r>
      <w:proofErr w:type="spellStart"/>
      <w:r>
        <w:rPr>
          <w:rFonts w:ascii="Times New Roman" w:hAnsi="Times New Roman" w:cs="Times New Roman"/>
          <w:bCs/>
          <w:sz w:val="28"/>
        </w:rPr>
        <w:t>Е.Ховринской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«Чем опасна спичка невеличка?»</w:t>
      </w:r>
    </w:p>
    <w:p w:rsidR="00AC63BA" w:rsidRDefault="00BD49C3">
      <w:pPr>
        <w:pStyle w:val="aa"/>
        <w:numPr>
          <w:ilvl w:val="0"/>
          <w:numId w:val="5"/>
        </w:numPr>
        <w:tabs>
          <w:tab w:val="left" w:pos="1560"/>
        </w:tabs>
        <w:ind w:left="709" w:hanging="502"/>
      </w:pPr>
      <w:r>
        <w:rPr>
          <w:rFonts w:ascii="Times New Roman" w:hAnsi="Times New Roman" w:cs="Times New Roman"/>
          <w:bCs/>
          <w:sz w:val="28"/>
        </w:rPr>
        <w:t>Конструирование из строительного материала «Пожарная часть», «Пожарный автомобиль».</w:t>
      </w:r>
    </w:p>
    <w:p w:rsidR="00AC63BA" w:rsidRDefault="00BD49C3">
      <w:pPr>
        <w:pStyle w:val="aa"/>
        <w:numPr>
          <w:ilvl w:val="0"/>
          <w:numId w:val="5"/>
        </w:numPr>
        <w:tabs>
          <w:tab w:val="left" w:pos="1560"/>
        </w:tabs>
        <w:ind w:left="709" w:hanging="502"/>
      </w:pPr>
      <w:r>
        <w:rPr>
          <w:rFonts w:ascii="Times New Roman" w:hAnsi="Times New Roman" w:cs="Times New Roman"/>
          <w:bCs/>
          <w:sz w:val="28"/>
        </w:rPr>
        <w:t xml:space="preserve">  Лепка "Дождик-дождик, кап-кап-кап, потуши ты нам пожар!"</w:t>
      </w:r>
    </w:p>
    <w:p w:rsidR="00AC63BA" w:rsidRDefault="00BD49C3">
      <w:pPr>
        <w:pStyle w:val="aa"/>
        <w:ind w:left="284"/>
      </w:pPr>
      <w:r>
        <w:rPr>
          <w:rFonts w:ascii="Times New Roman" w:hAnsi="Times New Roman" w:cs="Times New Roman"/>
          <w:bCs/>
          <w:sz w:val="28"/>
        </w:rPr>
        <w:lastRenderedPageBreak/>
        <w:t>11. Занятие на тему «Если в доме случился пожар. Телефон 01».</w:t>
      </w:r>
      <w:r>
        <w:rPr>
          <w:rFonts w:ascii="Times New Roman" w:hAnsi="Times New Roman" w:cs="Times New Roman"/>
          <w:bCs/>
          <w:sz w:val="28"/>
        </w:rPr>
        <w:br/>
        <w:t>12. Занятие «Большая беда от маленькой спички»</w:t>
      </w:r>
      <w:r>
        <w:rPr>
          <w:rFonts w:ascii="Times New Roman" w:hAnsi="Times New Roman" w:cs="Times New Roman"/>
          <w:bCs/>
          <w:sz w:val="28"/>
        </w:rPr>
        <w:br/>
        <w:t>13. Опытно-экспериментальная деятельность: «Опыт со свечой, огнем». </w:t>
      </w:r>
      <w:r>
        <w:rPr>
          <w:rFonts w:ascii="Times New Roman" w:hAnsi="Times New Roman" w:cs="Times New Roman"/>
          <w:bCs/>
          <w:sz w:val="28"/>
        </w:rPr>
        <w:br/>
      </w:r>
    </w:p>
    <w:p w:rsidR="00AC63BA" w:rsidRDefault="00BD49C3">
      <w:pPr>
        <w:pStyle w:val="aa"/>
        <w:ind w:left="284"/>
        <w:jc w:val="center"/>
      </w:pPr>
      <w:r>
        <w:rPr>
          <w:rFonts w:ascii="Times New Roman" w:hAnsi="Times New Roman" w:cs="Times New Roman"/>
          <w:b/>
          <w:bCs/>
          <w:sz w:val="28"/>
          <w:u w:val="single"/>
        </w:rPr>
        <w:t>Мероприятия</w:t>
      </w:r>
    </w:p>
    <w:p w:rsidR="00AC63BA" w:rsidRDefault="00BD49C3">
      <w:pPr>
        <w:pStyle w:val="aa"/>
        <w:numPr>
          <w:ilvl w:val="0"/>
          <w:numId w:val="6"/>
        </w:numPr>
      </w:pPr>
      <w:r>
        <w:rPr>
          <w:rFonts w:ascii="Times New Roman" w:hAnsi="Times New Roman" w:cs="Times New Roman"/>
          <w:bCs/>
          <w:sz w:val="28"/>
        </w:rPr>
        <w:t>Экскурсия по детскому саду: знакомство с уголком противопожарной безопасности, системой оповещения, эвакуационными путями.</w:t>
      </w:r>
    </w:p>
    <w:p w:rsidR="00AC63BA" w:rsidRDefault="00BD49C3">
      <w:pPr>
        <w:pStyle w:val="aa"/>
        <w:numPr>
          <w:ilvl w:val="0"/>
          <w:numId w:val="6"/>
        </w:numPr>
      </w:pPr>
      <w:r>
        <w:rPr>
          <w:rFonts w:ascii="Times New Roman" w:hAnsi="Times New Roman" w:cs="Times New Roman"/>
          <w:bCs/>
          <w:sz w:val="28"/>
        </w:rPr>
        <w:t>Экскурсия в библиотеку обзор познавательной литературы по теме, познавательное мероприятие: «От малой искры большой пожар».</w:t>
      </w:r>
    </w:p>
    <w:p w:rsidR="00AC63BA" w:rsidRDefault="00BD49C3">
      <w:pPr>
        <w:pStyle w:val="aa"/>
        <w:numPr>
          <w:ilvl w:val="0"/>
          <w:numId w:val="6"/>
        </w:numPr>
      </w:pPr>
      <w:r>
        <w:rPr>
          <w:rFonts w:ascii="Times New Roman" w:hAnsi="Times New Roman" w:cs="Times New Roman"/>
          <w:bCs/>
          <w:sz w:val="28"/>
        </w:rPr>
        <w:t>Экскурсия в пожарную часть (обзор пожарного оборудования, пожарной техники, рассказ пожарного).</w:t>
      </w:r>
    </w:p>
    <w:p w:rsidR="00AC63BA" w:rsidRDefault="00BD49C3">
      <w:pPr>
        <w:pStyle w:val="aa"/>
        <w:numPr>
          <w:ilvl w:val="0"/>
          <w:numId w:val="6"/>
        </w:numPr>
      </w:pPr>
      <w:r>
        <w:rPr>
          <w:rFonts w:ascii="Times New Roman" w:hAnsi="Times New Roman" w:cs="Times New Roman"/>
          <w:bCs/>
          <w:sz w:val="28"/>
        </w:rPr>
        <w:t>Экскурсия в прачечную (знакомство с работой утюга).</w:t>
      </w: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bCs/>
          <w:sz w:val="28"/>
          <w:u w:val="single"/>
        </w:rPr>
        <w:t>Подвижные игры</w:t>
      </w:r>
    </w:p>
    <w:p w:rsidR="00AC63BA" w:rsidRDefault="00193413">
      <w:pPr>
        <w:pStyle w:val="a3"/>
      </w:pPr>
      <w:r>
        <w:rPr>
          <w:rFonts w:ascii="Times New Roman" w:hAnsi="Times New Roman" w:cs="Times New Roman"/>
          <w:bCs/>
          <w:sz w:val="28"/>
        </w:rPr>
        <w:t>П</w:t>
      </w:r>
      <w:r w:rsidR="00BD49C3">
        <w:rPr>
          <w:rFonts w:ascii="Times New Roman" w:hAnsi="Times New Roman" w:cs="Times New Roman"/>
          <w:bCs/>
          <w:sz w:val="28"/>
        </w:rPr>
        <w:t xml:space="preserve">одвижные игры в детском саду: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«Кто быстрее соберется на пожар»,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«Веселые старты»;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«Пожарные на учении»- физкультурный досуг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«Кто быстрее»,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«Быстрые и ловкие»,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«Пожарные на учении». </w:t>
      </w: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bCs/>
          <w:sz w:val="28"/>
          <w:u w:val="single"/>
        </w:rPr>
        <w:t>Сюжетн</w:t>
      </w:r>
      <w:proofErr w:type="gramStart"/>
      <w:r>
        <w:rPr>
          <w:rFonts w:ascii="Times New Roman" w:hAnsi="Times New Roman" w:cs="Times New Roman"/>
          <w:b/>
          <w:bCs/>
          <w:sz w:val="28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bCs/>
          <w:sz w:val="28"/>
          <w:u w:val="single"/>
        </w:rPr>
        <w:t xml:space="preserve"> ролевые игры</w:t>
      </w:r>
      <w:r>
        <w:rPr>
          <w:rFonts w:ascii="Times New Roman" w:hAnsi="Times New Roman" w:cs="Times New Roman"/>
          <w:bCs/>
          <w:sz w:val="28"/>
        </w:rPr>
        <w:t>: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«Мы пожарные»,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«Пожарные на учении»,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«Служба спасения»;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Создание игровых, обучающих ситуаций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 :</w:t>
      </w:r>
      <w:proofErr w:type="gramEnd"/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«Бабушка забыла выключить утюг»,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«Маша обожглась».</w:t>
      </w: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bCs/>
          <w:sz w:val="28"/>
          <w:u w:val="single"/>
        </w:rPr>
        <w:t>Дидактические игры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«Найди электрические приборы и расскажи, чем они опасны»,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lastRenderedPageBreak/>
        <w:t xml:space="preserve">«Так или не так»,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«Слушай внимательно»,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«Составь целое из части»,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«Польза и вред огня»,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«Что нужно для работы пожарному»,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«Чем тушат пожар»,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«Спасатели»;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«Да или нет»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8"/>
        </w:rPr>
        <w:t>Опасно-неопасно</w:t>
      </w:r>
      <w:proofErr w:type="gramEnd"/>
      <w:r>
        <w:rPr>
          <w:rFonts w:ascii="Times New Roman" w:hAnsi="Times New Roman" w:cs="Times New Roman"/>
          <w:bCs/>
          <w:sz w:val="28"/>
        </w:rPr>
        <w:t>»,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«Подбери определение к слову пожарный»,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«Что нужно пожарному для работы»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«Пожароопасные предметы»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«Как избежать неприятностей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 «Что необходимо пожарному?»,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«Горит – не горит», 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«Предметы-источники пожара».</w:t>
      </w:r>
    </w:p>
    <w:p w:rsidR="00AC63BA" w:rsidRDefault="00AC63BA">
      <w:pPr>
        <w:pStyle w:val="a3"/>
      </w:pP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bCs/>
          <w:sz w:val="28"/>
          <w:u w:val="single"/>
        </w:rPr>
        <w:t>Пальчиковая гимнастика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Пальчиковая игра «Здравствуй, солнце!»</w:t>
      </w: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bCs/>
          <w:sz w:val="28"/>
          <w:u w:val="single"/>
        </w:rPr>
        <w:t>Беседы с детьми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- беседа «Почему огонь полезен и опасен?»-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- беседа о труде пожарных (</w:t>
      </w:r>
      <w:proofErr w:type="spellStart"/>
      <w:r>
        <w:rPr>
          <w:rFonts w:ascii="Times New Roman" w:hAnsi="Times New Roman" w:cs="Times New Roman"/>
          <w:bCs/>
          <w:sz w:val="28"/>
        </w:rPr>
        <w:t>бес</w:t>
      </w:r>
      <w:proofErr w:type="gramStart"/>
      <w:r>
        <w:rPr>
          <w:rFonts w:ascii="Times New Roman" w:hAnsi="Times New Roman" w:cs="Times New Roman"/>
          <w:bCs/>
          <w:sz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пож.без.стр</w:t>
      </w:r>
      <w:proofErr w:type="spellEnd"/>
      <w:r>
        <w:rPr>
          <w:rFonts w:ascii="Times New Roman" w:hAnsi="Times New Roman" w:cs="Times New Roman"/>
          <w:bCs/>
          <w:sz w:val="28"/>
        </w:rPr>
        <w:t>.)-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bCs/>
          <w:sz w:val="28"/>
        </w:rPr>
        <w:t>- беседа «Эти предметы таят опасность», «спички детям не игрушка»-</w:t>
      </w:r>
    </w:p>
    <w:p w:rsidR="00AC63BA" w:rsidRDefault="00BD49C3" w:rsidP="003A789E">
      <w:pPr>
        <w:pStyle w:val="a3"/>
      </w:pPr>
      <w:r>
        <w:rPr>
          <w:rFonts w:ascii="Times New Roman" w:hAnsi="Times New Roman" w:cs="Times New Roman"/>
          <w:bCs/>
          <w:sz w:val="28"/>
        </w:rPr>
        <w:t xml:space="preserve">беседа «Знает каждый гражданин, этот номер 01»- заучивание </w:t>
      </w:r>
      <w:proofErr w:type="spellStart"/>
      <w:r>
        <w:rPr>
          <w:rFonts w:ascii="Times New Roman" w:hAnsi="Times New Roman" w:cs="Times New Roman"/>
          <w:bCs/>
          <w:sz w:val="28"/>
        </w:rPr>
        <w:t>стих-я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(осн</w:t>
      </w:r>
      <w:proofErr w:type="gramStart"/>
      <w:r>
        <w:rPr>
          <w:rFonts w:ascii="Times New Roman" w:hAnsi="Times New Roman" w:cs="Times New Roman"/>
          <w:bCs/>
          <w:sz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</w:rPr>
        <w:t>ез.повед.стр.63)</w:t>
      </w:r>
    </w:p>
    <w:p w:rsidR="003A789E" w:rsidRDefault="003A789E" w:rsidP="003A789E">
      <w:pPr>
        <w:pStyle w:val="a3"/>
      </w:pPr>
    </w:p>
    <w:p w:rsidR="003A789E" w:rsidRDefault="003A789E" w:rsidP="003A789E">
      <w:pPr>
        <w:pStyle w:val="a3"/>
      </w:pPr>
    </w:p>
    <w:p w:rsidR="00AC63BA" w:rsidRDefault="00AC63BA">
      <w:pPr>
        <w:pStyle w:val="a3"/>
        <w:jc w:val="center"/>
      </w:pPr>
    </w:p>
    <w:p w:rsidR="00AC63BA" w:rsidRDefault="00BD49C3">
      <w:pPr>
        <w:pStyle w:val="a3"/>
        <w:jc w:val="center"/>
      </w:pPr>
      <w:r>
        <w:rPr>
          <w:rFonts w:ascii="Times New Roman" w:hAnsi="Times New Roman" w:cs="Times New Roman"/>
          <w:b/>
          <w:bCs/>
          <w:color w:val="00B050"/>
          <w:sz w:val="44"/>
        </w:rPr>
        <w:t>ПОГОВОРКИ</w:t>
      </w:r>
    </w:p>
    <w:p w:rsidR="00AC63BA" w:rsidRDefault="00BD49C3">
      <w:pPr>
        <w:pStyle w:val="a3"/>
      </w:pPr>
      <w:r>
        <w:rPr>
          <w:rFonts w:ascii="Times New Roman" w:hAnsi="Times New Roman" w:cs="Times New Roman"/>
          <w:sz w:val="28"/>
        </w:rPr>
        <w:t>Не шути с огнем.</w:t>
      </w:r>
      <w:r>
        <w:rPr>
          <w:rFonts w:ascii="Times New Roman" w:hAnsi="Times New Roman" w:cs="Times New Roman"/>
          <w:sz w:val="28"/>
        </w:rPr>
        <w:br/>
        <w:t>Огонь друг – огонь враг.</w:t>
      </w:r>
      <w:r>
        <w:rPr>
          <w:rFonts w:ascii="Times New Roman" w:hAnsi="Times New Roman" w:cs="Times New Roman"/>
          <w:sz w:val="28"/>
        </w:rPr>
        <w:br/>
        <w:t>Спички детям не игрушки.</w:t>
      </w:r>
      <w:r>
        <w:rPr>
          <w:rFonts w:ascii="Times New Roman" w:hAnsi="Times New Roman" w:cs="Times New Roman"/>
          <w:sz w:val="28"/>
        </w:rPr>
        <w:br/>
        <w:t>От искры – пожар рождается.</w:t>
      </w:r>
      <w:r>
        <w:rPr>
          <w:rFonts w:ascii="Times New Roman" w:hAnsi="Times New Roman" w:cs="Times New Roman"/>
          <w:sz w:val="28"/>
        </w:rPr>
        <w:br/>
        <w:t>Спички не тронь – в них огонь.</w:t>
      </w:r>
      <w:r>
        <w:rPr>
          <w:rFonts w:ascii="Times New Roman" w:hAnsi="Times New Roman" w:cs="Times New Roman"/>
          <w:sz w:val="28"/>
        </w:rPr>
        <w:br/>
        <w:t>Спички – это не игрушка, а огонь - не забава.</w:t>
      </w:r>
      <w:r>
        <w:rPr>
          <w:rFonts w:ascii="Times New Roman" w:hAnsi="Times New Roman" w:cs="Times New Roman"/>
          <w:sz w:val="28"/>
        </w:rPr>
        <w:br/>
        <w:t>Не имей привычки носить в кармане спички.</w:t>
      </w:r>
      <w:r>
        <w:rPr>
          <w:rFonts w:ascii="Times New Roman" w:hAnsi="Times New Roman" w:cs="Times New Roman"/>
          <w:sz w:val="28"/>
        </w:rPr>
        <w:br/>
        <w:t>Маленькая спичка сжигает большой лес.</w:t>
      </w:r>
      <w:r>
        <w:rPr>
          <w:rFonts w:ascii="Times New Roman" w:hAnsi="Times New Roman" w:cs="Times New Roman"/>
          <w:sz w:val="28"/>
        </w:rPr>
        <w:br/>
        <w:t>Спичка – невеличка, огонь-великан.</w:t>
      </w:r>
      <w:r>
        <w:rPr>
          <w:rFonts w:ascii="Times New Roman" w:hAnsi="Times New Roman" w:cs="Times New Roman"/>
          <w:sz w:val="28"/>
        </w:rPr>
        <w:br/>
        <w:t>Жжется печь, ее не тронь, потому что в ней – огонь.</w:t>
      </w:r>
      <w:r>
        <w:rPr>
          <w:rFonts w:ascii="Times New Roman" w:hAnsi="Times New Roman" w:cs="Times New Roman"/>
          <w:sz w:val="28"/>
        </w:rPr>
        <w:br/>
        <w:t>В огне железо плавко.</w:t>
      </w:r>
      <w:r>
        <w:rPr>
          <w:rFonts w:ascii="Times New Roman" w:hAnsi="Times New Roman" w:cs="Times New Roman"/>
          <w:sz w:val="28"/>
        </w:rPr>
        <w:br/>
        <w:t>Огонь хороший друг, но плохой хозяин.</w:t>
      </w:r>
      <w:r>
        <w:rPr>
          <w:rFonts w:ascii="Times New Roman" w:hAnsi="Times New Roman" w:cs="Times New Roman"/>
          <w:sz w:val="28"/>
        </w:rPr>
        <w:br/>
        <w:t>Не шути с огнем – сгореть можно, с огнем обращайся крайне осторожно.</w:t>
      </w:r>
      <w:r>
        <w:rPr>
          <w:rFonts w:ascii="Times New Roman" w:hAnsi="Times New Roman" w:cs="Times New Roman"/>
          <w:sz w:val="28"/>
        </w:rPr>
        <w:br/>
        <w:t>Искру туши до пожара, беду отводи до удара.</w:t>
      </w:r>
      <w:r>
        <w:rPr>
          <w:rFonts w:ascii="Times New Roman" w:hAnsi="Times New Roman" w:cs="Times New Roman"/>
          <w:sz w:val="28"/>
        </w:rPr>
        <w:br/>
        <w:t>Пожар легче предупредить, чем затушить.</w:t>
      </w:r>
      <w:r>
        <w:rPr>
          <w:rFonts w:ascii="Times New Roman" w:hAnsi="Times New Roman" w:cs="Times New Roman"/>
          <w:sz w:val="28"/>
        </w:rPr>
        <w:br/>
        <w:t>Коробка спичек, хоть мала, но может сделать много зла.</w:t>
      </w:r>
      <w:r>
        <w:rPr>
          <w:rFonts w:ascii="Times New Roman" w:hAnsi="Times New Roman" w:cs="Times New Roman"/>
          <w:sz w:val="28"/>
        </w:rPr>
        <w:br/>
        <w:t>Ростом спичка невеличка, не смотрите, что мала, эта маленькая спичка может сделать много зла.</w:t>
      </w:r>
      <w:r>
        <w:rPr>
          <w:rFonts w:ascii="Times New Roman" w:hAnsi="Times New Roman" w:cs="Times New Roman"/>
          <w:sz w:val="28"/>
        </w:rPr>
        <w:br/>
        <w:t>Пожар вызывают электроприборы, когда они остаются без надзора.</w:t>
      </w:r>
      <w:r>
        <w:rPr>
          <w:rFonts w:ascii="Times New Roman" w:hAnsi="Times New Roman" w:cs="Times New Roman"/>
          <w:sz w:val="28"/>
        </w:rPr>
        <w:br/>
        <w:t>Со спичками игры опасны всегда, от маленькой искры – большая беда.</w:t>
      </w:r>
      <w:r>
        <w:rPr>
          <w:rFonts w:ascii="Times New Roman" w:hAnsi="Times New Roman" w:cs="Times New Roman"/>
          <w:sz w:val="28"/>
        </w:rPr>
        <w:br/>
        <w:t>Огонь – опаснейшая штука, он над собой не любит шуток.</w:t>
      </w:r>
    </w:p>
    <w:p w:rsidR="00AC63BA" w:rsidRDefault="00AC63BA">
      <w:pPr>
        <w:pStyle w:val="a3"/>
      </w:pPr>
    </w:p>
    <w:sectPr w:rsidR="00AC63BA" w:rsidSect="00F15B96">
      <w:pgSz w:w="11906" w:h="16838"/>
      <w:pgMar w:top="840" w:right="840" w:bottom="840" w:left="840" w:header="0" w:footer="0" w:gutter="0"/>
      <w:pgBorders>
        <w:top w:val="thickThinMediumGap" w:sz="24" w:space="0" w:color="FF0000"/>
        <w:left w:val="thickThinMediumGap" w:sz="24" w:space="0" w:color="FF0000"/>
        <w:bottom w:val="thickThinMediumGap" w:sz="24" w:space="0" w:color="FF0000"/>
        <w:right w:val="thickThinMediumGap" w:sz="24" w:space="0" w:color="FF0000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F1D"/>
    <w:multiLevelType w:val="multilevel"/>
    <w:tmpl w:val="F37EDB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AD5BED"/>
    <w:multiLevelType w:val="multilevel"/>
    <w:tmpl w:val="C8A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6164FD5"/>
    <w:multiLevelType w:val="multilevel"/>
    <w:tmpl w:val="E0B8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FE06332"/>
    <w:multiLevelType w:val="multilevel"/>
    <w:tmpl w:val="6104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93569F7"/>
    <w:multiLevelType w:val="multilevel"/>
    <w:tmpl w:val="FC2A6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448571EE"/>
    <w:multiLevelType w:val="multilevel"/>
    <w:tmpl w:val="27704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5F701214"/>
    <w:multiLevelType w:val="multilevel"/>
    <w:tmpl w:val="5ACA7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3BA"/>
    <w:rsid w:val="00193413"/>
    <w:rsid w:val="003A789E"/>
    <w:rsid w:val="00AC63BA"/>
    <w:rsid w:val="00BD49C3"/>
    <w:rsid w:val="00F1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B96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F15B96"/>
    <w:rPr>
      <w:color w:val="0000FF"/>
      <w:u w:val="single"/>
      <w:lang w:val="ru-RU" w:eastAsia="ru-RU" w:bidi="ru-RU"/>
    </w:rPr>
  </w:style>
  <w:style w:type="character" w:customStyle="1" w:styleId="a4">
    <w:name w:val="Текст выноски Знак"/>
    <w:basedOn w:val="a0"/>
    <w:rsid w:val="00F15B9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15B96"/>
    <w:rPr>
      <w:sz w:val="20"/>
    </w:rPr>
  </w:style>
  <w:style w:type="character" w:customStyle="1" w:styleId="ListLabel2">
    <w:name w:val="ListLabel 2"/>
    <w:rsid w:val="00F15B96"/>
    <w:rPr>
      <w:rFonts w:cs="Courier New"/>
    </w:rPr>
  </w:style>
  <w:style w:type="paragraph" w:customStyle="1" w:styleId="a5">
    <w:name w:val="Заголовок"/>
    <w:basedOn w:val="a3"/>
    <w:next w:val="a6"/>
    <w:rsid w:val="00F15B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F15B96"/>
    <w:pPr>
      <w:spacing w:after="120"/>
    </w:pPr>
  </w:style>
  <w:style w:type="paragraph" w:styleId="a7">
    <w:name w:val="List"/>
    <w:basedOn w:val="a6"/>
    <w:rsid w:val="00F15B96"/>
    <w:rPr>
      <w:rFonts w:cs="Mangal"/>
    </w:rPr>
  </w:style>
  <w:style w:type="paragraph" w:styleId="a8">
    <w:name w:val="Title"/>
    <w:basedOn w:val="a3"/>
    <w:rsid w:val="00F15B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F15B96"/>
    <w:pPr>
      <w:suppressLineNumbers/>
    </w:pPr>
    <w:rPr>
      <w:rFonts w:cs="Mangal"/>
    </w:rPr>
  </w:style>
  <w:style w:type="paragraph" w:styleId="aa">
    <w:name w:val="List Paragraph"/>
    <w:basedOn w:val="a3"/>
    <w:rsid w:val="00F15B96"/>
    <w:pPr>
      <w:ind w:left="720"/>
    </w:pPr>
  </w:style>
  <w:style w:type="paragraph" w:styleId="ab">
    <w:name w:val="Balloon Text"/>
    <w:basedOn w:val="a3"/>
    <w:rsid w:val="00F15B96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2013-10-29T09:03:00Z</cp:lastPrinted>
  <dcterms:created xsi:type="dcterms:W3CDTF">2013-09-25T10:03:00Z</dcterms:created>
  <dcterms:modified xsi:type="dcterms:W3CDTF">2018-09-20T11:06:00Z</dcterms:modified>
</cp:coreProperties>
</file>