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DB" w:rsidRDefault="009D05DB" w:rsidP="00930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bookmarkStart w:id="0" w:name="_MON_1538150241"/>
    <w:bookmarkEnd w:id="0"/>
    <w:p w:rsidR="009D05DB" w:rsidRDefault="009A4EF7" w:rsidP="00930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9D05D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object w:dxaOrig="9355" w:dyaOrig="14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5" o:title=""/>
          </v:shape>
          <o:OLEObject Type="Embed" ProgID="Word.Document.12" ShapeID="_x0000_i1025" DrawAspect="Content" ObjectID="_1538385174" r:id="rId6">
            <o:FieldCodes>\s</o:FieldCodes>
          </o:OLEObject>
        </w:object>
      </w:r>
    </w:p>
    <w:p w:rsidR="009D05DB" w:rsidRDefault="009D05DB" w:rsidP="00930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p w:rsidR="00F84B78" w:rsidRPr="00930FCB" w:rsidRDefault="00F84B78" w:rsidP="00930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930FC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О</w:t>
      </w:r>
      <w:r w:rsidR="0032790A" w:rsidRPr="00930FC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бразовательный проект</w:t>
      </w:r>
      <w:r w:rsidR="0032790A" w:rsidRPr="00930FC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br/>
        <w:t>«Взрослым и детям нужен мир на всей планете</w:t>
      </w:r>
      <w:r w:rsidRPr="00930FC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»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Проблема: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не знают, что такое война. Поэтому важно рассказать им о войне 1941-1945 г.г.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Идея: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празднования Дня победы познакомить детей с героическим прошлым нашей страны.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  <w:r w:rsidR="009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  <w:r w:rsidR="009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  <w:r w:rsidR="009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  <w:r w:rsidR="009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было принято решение разра</w:t>
      </w:r>
      <w:r w:rsidR="0093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и реализовать проект «Взрослым и детям нужен мир на всей планете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обогащения детей знаниями о ВОВ, воспитание патриотизма, чувства гордости за свою семью.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F84B78" w:rsidRPr="00F84B78" w:rsidRDefault="00F84B78" w:rsidP="00F8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F84B78" w:rsidRPr="00F84B78" w:rsidRDefault="00F84B78" w:rsidP="00F8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к восприятию художественных произведений о войне;</w:t>
      </w:r>
    </w:p>
    <w:p w:rsidR="00F84B78" w:rsidRPr="00F84B78" w:rsidRDefault="00F84B78" w:rsidP="00F8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знания о празднике Дне Победы, объяснить, почему он так назван и кого поздравляют в этот день.</w:t>
      </w:r>
    </w:p>
    <w:p w:rsidR="00F84B78" w:rsidRPr="00F84B78" w:rsidRDefault="00F84B78" w:rsidP="00F8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нравственно-патриотические качества: храбрость, мужество, стремление защищать свою Родину.</w:t>
      </w:r>
    </w:p>
    <w:p w:rsidR="00F84B78" w:rsidRPr="00B23C87" w:rsidRDefault="00F84B78" w:rsidP="00B2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народ помнит и чтит память героев в Великой Отечественной войны 1941-1945 г.г.: в честь героев слагают стихи и песни, воздвигают памятники.</w:t>
      </w:r>
    </w:p>
    <w:p w:rsidR="00F84B78" w:rsidRPr="00F84B78" w:rsidRDefault="00F84B78" w:rsidP="00F8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F84B78" w:rsidRPr="00F84B78" w:rsidRDefault="00F84B78" w:rsidP="00F84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мнение о недопустимости повторения войны.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воспитанников, воспитатели, дети</w:t>
      </w:r>
      <w:r w:rsidR="009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="00B2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 w:rsidR="009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 2015 г.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формы реализации проекта: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 беседы</w:t>
      </w:r>
      <w:r w:rsidR="00B23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НОД, оформление стенда "Помним, гордимся"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</w:t>
      </w:r>
      <w:r w:rsidR="00B23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рассказов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 для родителей.</w:t>
      </w:r>
    </w:p>
    <w:p w:rsidR="00F84B78" w:rsidRPr="00F84B78" w:rsidRDefault="00581D9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</w:t>
      </w:r>
      <w:r w:rsidR="00F84B78"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F84B78"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проекта:</w:t>
      </w:r>
    </w:p>
    <w:p w:rsidR="00F84B78" w:rsidRPr="00F84B78" w:rsidRDefault="00F84B78" w:rsidP="00F8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 детях интереса и уважения к истории России.</w:t>
      </w:r>
    </w:p>
    <w:p w:rsidR="00F84B78" w:rsidRPr="00F84B78" w:rsidRDefault="00F84B78" w:rsidP="00F8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58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совместной работе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78" w:rsidRPr="00B23C87" w:rsidRDefault="00F84B78" w:rsidP="00B2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Расширены и систематизированы знания о Великой Отечественной войне.</w:t>
      </w:r>
    </w:p>
    <w:p w:rsidR="00F84B78" w:rsidRPr="00F84B78" w:rsidRDefault="00F84B78" w:rsidP="00F8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F84B78" w:rsidRPr="00F84B78" w:rsidRDefault="00F84B78" w:rsidP="00F84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праздника – Дня Победы в жизни российского человека.</w:t>
      </w:r>
    </w:p>
    <w:p w:rsidR="00F84B78" w:rsidRPr="00B23C87" w:rsidRDefault="00F84B78" w:rsidP="00B2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   детского творчества ко Дню Победы.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над проектом.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Деятельность педагогов. 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методических и дидактических материалов.</w:t>
      </w:r>
    </w:p>
    <w:p w:rsidR="00B23C87" w:rsidRPr="00B23C87" w:rsidRDefault="00F84B78" w:rsidP="00B2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интересных занятий, </w:t>
      </w:r>
      <w:r w:rsidR="00B2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</w:t>
      </w:r>
      <w:r w:rsidR="00E7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"Взрослым и детям нужен мир на всей планете", 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Отражение данной тематики при создании тематического планирования учебной программы.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художественной лит</w:t>
      </w:r>
      <w:r w:rsidR="00581D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ературы,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заучивание стихов к празднику.</w:t>
      </w:r>
    </w:p>
    <w:p w:rsidR="00F84B78" w:rsidRPr="00F84B78" w:rsidRDefault="00581D9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Коллективные беседы</w:t>
      </w:r>
      <w:r w:rsidR="00F84B78"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Слушание песен военно-патриотической тематики.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Тематическое содержание книжного уголка.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открыток, иллюстраций, фотографий для оформления альбомов «Наша Армия родная».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Рассматривание открыток, иллюстраций с изображением родов войск, памятников воинам, обелисков.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Прослушивание музыкальных произведений: марши - Д.</w:t>
      </w:r>
      <w:r w:rsidR="00B2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"Марш" (детский), П.Чайковский "Марш деревянных солдатиков", Г.Свиридов "Военный марш", В.Агапкин "Прощание славянки".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Деятельность детей. 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художественная деятельность, изготовление поделок </w:t>
      </w:r>
      <w:r w:rsidR="00581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военные темы в подарок ветеранам ВОВ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выставка рисунков детей.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Заучивание пословиц и поговорок о чести, долге, солдатской службе, дружбе и товариществе, предло</w:t>
      </w:r>
      <w:r w:rsidR="00E75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педагогами.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Исполнение сюжетно-ролев</w:t>
      </w:r>
      <w:r w:rsidR="00581D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игр "Пограничники", "Моряки", "Мы - солдаты".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Деятельность родителей. 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Рисование с</w:t>
      </w:r>
      <w:r w:rsidR="0058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сюжетов на военную тему, изготовление подарков для ветеранов ВОВ.</w:t>
      </w:r>
    </w:p>
    <w:p w:rsidR="00581D98" w:rsidRPr="00581D98" w:rsidRDefault="00F84B78" w:rsidP="00581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Предметно-развивающая среда: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«Боевой славы».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с патриотическим содержанием.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наглядно – дидактического материала на тему Великой Отечественной Войны и солдатских будней.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художественной литературы – рассказов, стихов, пословиц и поговорок о войне, празднике 9 мая, военных, о мире.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песен военных лет.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различных материалов для продуктивной деятельности детей.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атрибут</w:t>
      </w:r>
      <w:r w:rsidR="00E7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сюжетно – ролевых игр на военную тематику.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754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581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42F" w:rsidRPr="00581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Подготовительный 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темы проекта,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целей и задач проекта,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необходимого материала.</w:t>
      </w: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</w:t>
      </w:r>
      <w:r w:rsidR="00581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</w:t>
      </w: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</w:t>
      </w:r>
      <w:r w:rsidR="00E7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изация проекта) </w:t>
      </w:r>
    </w:p>
    <w:p w:rsidR="00F84B78" w:rsidRPr="00F84B78" w:rsidRDefault="00E7542F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 беседы,</w:t>
      </w:r>
      <w:r w:rsidR="00F84B78"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тавки рисунков</w:t>
      </w:r>
      <w:r w:rsidR="00F84B78"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худ. литературы, разучивание 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хотворений, просмотр презентации</w:t>
      </w:r>
      <w:r w:rsidR="00F84B78"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военную тематику,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празднике, посвященному Д</w:t>
      </w:r>
      <w:r w:rsidR="00F84B78"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ню победы.</w:t>
      </w:r>
    </w:p>
    <w:p w:rsidR="00F84B78" w:rsidRPr="00F84B78" w:rsidRDefault="00E7542F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</w:t>
      </w:r>
      <w:r w:rsidRPr="00581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Заключительный</w:t>
      </w:r>
    </w:p>
    <w:p w:rsidR="00F84B78" w:rsidRPr="00F84B78" w:rsidRDefault="00D2061C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открытого занятия</w:t>
      </w:r>
      <w:r w:rsidR="00F84B78"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выставки.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D2061C" w:rsidTr="00D2061C">
        <w:tc>
          <w:tcPr>
            <w:tcW w:w="5341" w:type="dxa"/>
          </w:tcPr>
          <w:p w:rsidR="00D2061C" w:rsidRDefault="00D2061C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5341" w:type="dxa"/>
          </w:tcPr>
          <w:p w:rsidR="00D2061C" w:rsidRDefault="00D2061C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2061C" w:rsidTr="00D2061C">
        <w:tc>
          <w:tcPr>
            <w:tcW w:w="5341" w:type="dxa"/>
          </w:tcPr>
          <w:p w:rsidR="00581D98" w:rsidRPr="00581D98" w:rsidRDefault="00D34F9F" w:rsidP="00D34F9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Подготовительный  этап</w:t>
            </w:r>
          </w:p>
          <w:p w:rsidR="00D2061C" w:rsidRPr="00F84B78" w:rsidRDefault="00E931EB" w:rsidP="00D2061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ВОВ.</w:t>
            </w:r>
          </w:p>
          <w:p w:rsidR="00D2061C" w:rsidRDefault="00E931EB" w:rsidP="00D2061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воинах, разучивание стихотворений, прослушивание музыкальных произведений о ВОВ.</w:t>
            </w:r>
          </w:p>
          <w:p w:rsidR="00E931EB" w:rsidRDefault="00E931EB" w:rsidP="00D2061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 Михалкова "Быль для детей", Е. Трутнева "Парад".</w:t>
            </w:r>
          </w:p>
          <w:p w:rsidR="00581D98" w:rsidRDefault="00581D98" w:rsidP="00581D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61C" w:rsidRPr="00D2061C" w:rsidRDefault="00D2061C" w:rsidP="00D34F9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581D98" w:rsidRDefault="00581D98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61C" w:rsidRDefault="00D34F9F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и фотографий из семейных архивов об участниках войны</w:t>
            </w:r>
          </w:p>
        </w:tc>
      </w:tr>
      <w:tr w:rsidR="00D2061C" w:rsidTr="00D2061C">
        <w:tc>
          <w:tcPr>
            <w:tcW w:w="5341" w:type="dxa"/>
          </w:tcPr>
          <w:p w:rsidR="00D34F9F" w:rsidRDefault="00D34F9F" w:rsidP="00D34F9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Основной этап</w:t>
            </w:r>
          </w:p>
          <w:p w:rsidR="001312EE" w:rsidRPr="00F84B78" w:rsidRDefault="00D34F9F" w:rsidP="001312E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рассказов: «Таежный подарок».</w:t>
            </w:r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стихотворений: «Мать- Земля»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</w:t>
            </w:r>
            <w:proofErr w:type="spellEnd"/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«Навек запомни» М. Исаковский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музыкальных произведений: марши - Д. 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"Марш" (детский), П.Чайковский "Марш деревянных солдатиков".</w:t>
            </w:r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95A6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 об армии, мужестве, дружбе.</w:t>
            </w:r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95A6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 "Женщины на защите отечества"</w:t>
            </w:r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Чтение стихотворения</w:t>
            </w:r>
            <w:r w:rsidR="00095A6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«Братские могилы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В. Высоцкий</w:t>
            </w:r>
            <w:r w:rsidR="0033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5DC7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«Победой кончилась война» Т. Трутнева, «Шинель» Е. Благинина</w:t>
            </w:r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095A6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95A6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«Салют"</w:t>
            </w:r>
            <w:r w:rsidR="0033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рисование "Пусть всегда будет солнце"</w:t>
            </w:r>
            <w:r w:rsidR="00C1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"Самолеты летят"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лепка "Самолет"</w:t>
            </w:r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95A6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о войне: «Священная война» сл. В. Лебедева-Кум</w:t>
            </w:r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ача, «День Победы» Д. </w:t>
            </w:r>
            <w:proofErr w:type="spellStart"/>
            <w:r w:rsidR="0009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Тухманова</w:t>
            </w:r>
            <w:proofErr w:type="spellEnd"/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8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9801F8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 художников, посвященных эпизодам Великой Отечественной войны: «Парад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Красной площади» </w:t>
            </w:r>
            <w:r w:rsidR="009801F8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9801F8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«Победа» </w:t>
            </w:r>
            <w:r w:rsidR="009801F8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Кривоногов, «От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 после боя», «Салют победы» </w:t>
            </w:r>
            <w:r w:rsidR="009801F8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="009801F8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епринцева</w:t>
            </w:r>
            <w:proofErr w:type="spellEnd"/>
            <w:r w:rsidR="009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1312EE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пословиц и поговорок о любви и защите Родины, ее защитниках, о героизме, смелости и храбрости героев-солдат,   солдатской дружбе и товариществе.</w:t>
            </w:r>
          </w:p>
          <w:p w:rsidR="001312EE" w:rsidRPr="00D34F9F" w:rsidRDefault="001312EE" w:rsidP="00D34F9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61C" w:rsidRDefault="00D2061C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581D98" w:rsidRDefault="00581D98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98" w:rsidRDefault="00581D98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61C" w:rsidRDefault="00335DC7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«Воспитание у детей чувства уважения к своей стране, гордости за Родину и народ через ознакомление с событиями Великой Отечественной войны»</w:t>
            </w:r>
            <w:r w:rsidR="00C1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папки-передвижки "70-летию Великой Победы посвящается"</w:t>
            </w:r>
            <w:r w:rsidR="0013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 w:rsidR="001312EE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открыток, иллюстраций, фотографий для оформления альбомов «Наша Армия родная</w:t>
            </w:r>
            <w:r w:rsid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1105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</w:tc>
      </w:tr>
      <w:tr w:rsidR="00C1138E" w:rsidTr="00D2061C">
        <w:tc>
          <w:tcPr>
            <w:tcW w:w="5341" w:type="dxa"/>
          </w:tcPr>
          <w:p w:rsidR="00C1138E" w:rsidRDefault="00C1138E" w:rsidP="00D34F9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Заключительный этап. </w:t>
            </w:r>
          </w:p>
          <w:p w:rsidR="009D05DB" w:rsidRPr="00B1105D" w:rsidRDefault="000B2597" w:rsidP="009D05D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Итоговое открытое занятие "Скажем нет войне".                                                                2. </w:t>
            </w:r>
            <w:r w:rsidR="00C11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1138E" w:rsidRP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Парк Победы к памятнику воинам - </w:t>
            </w:r>
            <w:proofErr w:type="spellStart"/>
            <w:r w:rsidR="00C1138E" w:rsidRP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тутаевцам</w:t>
            </w:r>
            <w:proofErr w:type="spellEnd"/>
            <w:r w:rsidR="00C1138E" w:rsidRP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05D" w:rsidRP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138E" w:rsidRP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05D" w:rsidRP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погибшим в1941 - 19</w:t>
            </w:r>
            <w:r w:rsid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3.</w:t>
            </w:r>
            <w:r w:rsidR="00B1105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празднике «День Победы».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4. </w:t>
            </w:r>
            <w:r w:rsidR="00B1105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</w:t>
            </w:r>
            <w:r w:rsidR="00B1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рмление стенда «Помним, гордимся</w:t>
            </w:r>
            <w:r w:rsidR="00B1105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5. </w:t>
            </w:r>
            <w:r w:rsidR="00B1105D"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празднично украшенной улице к памятным местам.</w:t>
            </w:r>
          </w:p>
          <w:p w:rsidR="00B1105D" w:rsidRDefault="00B1105D" w:rsidP="00D34F9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9D05DB" w:rsidRDefault="009D05DB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38E" w:rsidRPr="00F84B78" w:rsidRDefault="00B1105D" w:rsidP="00F8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экскурсии.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Изготовление подарков совместно с детьми для ветеранов ВОВ</w:t>
            </w:r>
            <w:r w:rsidRPr="00F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Дню Победы.</w:t>
            </w:r>
          </w:p>
        </w:tc>
      </w:tr>
    </w:tbl>
    <w:p w:rsidR="00EB7EC3" w:rsidRPr="00F84B78" w:rsidRDefault="00EB7EC3" w:rsidP="00EB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данной работы, были использованы материалы с сайта </w:t>
      </w:r>
      <w:hyperlink r:id="rId7" w:tgtFrame="_blank" w:history="1">
        <w:r w:rsidRPr="00F84B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http://www.resobr.ru/article/37324-obrazovatelnyy-proekt-dlya-detey-podgotovitelnoy-gruppy-den-pobedy</w:t>
        </w:r>
      </w:hyperlink>
    </w:p>
    <w:p w:rsidR="00EB7EC3" w:rsidRDefault="00EB7EC3" w:rsidP="00EB7EC3"/>
    <w:p w:rsidR="00D2061C" w:rsidRDefault="00D2061C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1C" w:rsidRDefault="00D2061C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1C" w:rsidRDefault="00D2061C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1C" w:rsidRDefault="00D2061C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892FF1" w:rsidP="00892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1981200"/>
            <wp:effectExtent l="0" t="0" r="9525" b="0"/>
            <wp:docPr id="1" name="Рисунок 1" descr="C:\Users\Алексей\Downloads\oe_0776a0801db342b3a6a8b8fca19ac3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oe_0776a0801db342b3a6a8b8fca19ac3fa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F1" w:rsidRDefault="00892FF1" w:rsidP="00892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F1" w:rsidRDefault="000B2597" w:rsidP="00892FF1">
      <w:pPr>
        <w:jc w:val="center"/>
        <w:rPr>
          <w:rFonts w:ascii="Monotype Corsiva" w:hAnsi="Monotype Corsiva"/>
          <w:b/>
          <w:noProof/>
          <w:color w:val="FF0000"/>
          <w:sz w:val="96"/>
          <w:szCs w:val="96"/>
        </w:rPr>
      </w:pPr>
      <w:r>
        <w:rPr>
          <w:rFonts w:ascii="Monotype Corsiva" w:hAnsi="Monotype Corsiva"/>
          <w:b/>
          <w:noProof/>
          <w:color w:val="FF0000"/>
          <w:sz w:val="96"/>
          <w:szCs w:val="96"/>
        </w:rPr>
        <w:t>Скажем нет войне</w:t>
      </w:r>
    </w:p>
    <w:p w:rsidR="00892FF1" w:rsidRDefault="00892FF1" w:rsidP="00892FF1">
      <w:pPr>
        <w:jc w:val="center"/>
        <w:rPr>
          <w:rFonts w:ascii="Monotype Corsiva" w:hAnsi="Monotype Corsiva"/>
          <w:noProof/>
          <w:sz w:val="32"/>
          <w:szCs w:val="32"/>
        </w:rPr>
      </w:pPr>
      <w:r w:rsidRPr="00075470">
        <w:rPr>
          <w:rFonts w:ascii="Monotype Corsiva" w:hAnsi="Monotype Corsiva"/>
          <w:noProof/>
          <w:sz w:val="32"/>
          <w:szCs w:val="32"/>
        </w:rPr>
        <w:t>(конспект комплексного занятия</w:t>
      </w:r>
      <w:r>
        <w:rPr>
          <w:rFonts w:ascii="Monotype Corsiva" w:hAnsi="Monotype Corsiva"/>
          <w:noProof/>
          <w:sz w:val="32"/>
          <w:szCs w:val="32"/>
        </w:rPr>
        <w:t xml:space="preserve"> по ознакомлению с окружающим и аппликации</w:t>
      </w:r>
      <w:r w:rsidRPr="00075470">
        <w:rPr>
          <w:rFonts w:ascii="Monotype Corsiva" w:hAnsi="Monotype Corsiva"/>
          <w:noProof/>
          <w:sz w:val="32"/>
          <w:szCs w:val="32"/>
        </w:rPr>
        <w:t xml:space="preserve"> в младшей группе)</w:t>
      </w:r>
    </w:p>
    <w:p w:rsidR="00892FF1" w:rsidRDefault="00892FF1" w:rsidP="00892FF1">
      <w:pPr>
        <w:jc w:val="center"/>
        <w:rPr>
          <w:rFonts w:ascii="Monotype Corsiva" w:hAnsi="Monotype Corsiva"/>
          <w:noProof/>
          <w:sz w:val="32"/>
          <w:szCs w:val="32"/>
        </w:rPr>
      </w:pPr>
    </w:p>
    <w:p w:rsidR="00892FF1" w:rsidRDefault="00892FF1" w:rsidP="00892FF1">
      <w:pPr>
        <w:jc w:val="center"/>
        <w:rPr>
          <w:rFonts w:ascii="Monotype Corsiva" w:hAnsi="Monotype Corsiva"/>
          <w:noProof/>
          <w:sz w:val="32"/>
          <w:szCs w:val="32"/>
        </w:rPr>
      </w:pPr>
      <w:bookmarkStart w:id="1" w:name="_GoBack"/>
      <w:bookmarkEnd w:id="1"/>
    </w:p>
    <w:p w:rsidR="000B2597" w:rsidRDefault="000B2597" w:rsidP="00892FF1">
      <w:pPr>
        <w:jc w:val="center"/>
        <w:rPr>
          <w:rFonts w:ascii="Monotype Corsiva" w:hAnsi="Monotype Corsiva"/>
          <w:noProof/>
          <w:sz w:val="32"/>
          <w:szCs w:val="32"/>
        </w:rPr>
      </w:pPr>
    </w:p>
    <w:p w:rsidR="000B2597" w:rsidRDefault="000B2597" w:rsidP="00892FF1">
      <w:pPr>
        <w:jc w:val="center"/>
        <w:rPr>
          <w:rFonts w:ascii="Monotype Corsiva" w:hAnsi="Monotype Corsiva"/>
          <w:noProof/>
          <w:sz w:val="32"/>
          <w:szCs w:val="32"/>
        </w:rPr>
      </w:pPr>
    </w:p>
    <w:p w:rsidR="000B2597" w:rsidRDefault="000B2597" w:rsidP="00892FF1">
      <w:pPr>
        <w:jc w:val="center"/>
        <w:rPr>
          <w:rFonts w:ascii="Monotype Corsiva" w:hAnsi="Monotype Corsiva"/>
          <w:noProof/>
          <w:sz w:val="32"/>
          <w:szCs w:val="32"/>
        </w:rPr>
      </w:pPr>
    </w:p>
    <w:p w:rsidR="000B2597" w:rsidRDefault="000B2597" w:rsidP="00892FF1">
      <w:pPr>
        <w:jc w:val="center"/>
        <w:rPr>
          <w:rFonts w:ascii="Monotype Corsiva" w:hAnsi="Monotype Corsiva"/>
          <w:noProof/>
          <w:sz w:val="32"/>
          <w:szCs w:val="32"/>
        </w:rPr>
      </w:pPr>
    </w:p>
    <w:p w:rsidR="00892FF1" w:rsidRDefault="00892FF1" w:rsidP="00892FF1">
      <w:pPr>
        <w:jc w:val="center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Подготовила и провела: Морозова Е.В.</w:t>
      </w:r>
    </w:p>
    <w:p w:rsidR="009A4EF7" w:rsidRDefault="00892FF1" w:rsidP="00892FF1">
      <w:pPr>
        <w:jc w:val="center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Май 2015г.</w:t>
      </w:r>
    </w:p>
    <w:p w:rsidR="000B2597" w:rsidRPr="00892FF1" w:rsidRDefault="000B2597" w:rsidP="00892FF1">
      <w:pPr>
        <w:jc w:val="center"/>
        <w:rPr>
          <w:rFonts w:ascii="Monotype Corsiva" w:hAnsi="Monotype Corsiva"/>
          <w:noProof/>
          <w:sz w:val="32"/>
          <w:szCs w:val="32"/>
        </w:rPr>
      </w:pPr>
    </w:p>
    <w:p w:rsidR="00892FF1" w:rsidRPr="00E931EB" w:rsidRDefault="000B2597" w:rsidP="00892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«Скажем нет войне</w:t>
      </w:r>
      <w:r w:rsidR="00892FF1" w:rsidRPr="00E931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31EB" w:rsidRPr="0036456E" w:rsidRDefault="00E931EB" w:rsidP="00892F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456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892FF1" w:rsidRPr="003645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645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Pr="003645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456E"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36456E">
        <w:rPr>
          <w:rFonts w:ascii="Times New Roman" w:hAnsi="Times New Roman" w:cs="Times New Roman"/>
          <w:sz w:val="24"/>
          <w:szCs w:val="24"/>
        </w:rPr>
        <w:t xml:space="preserve">Формировать у детей знания о празднике 9 Мая, знакомить с песнями военных лет.                            </w:t>
      </w:r>
    </w:p>
    <w:p w:rsidR="00892FF1" w:rsidRPr="0036456E" w:rsidRDefault="00E931EB" w:rsidP="00892F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 </w:t>
      </w:r>
      <w:r w:rsidRPr="0036456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931EB" w:rsidRPr="0036456E" w:rsidRDefault="00E931EB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="003A03F1" w:rsidRPr="0036456E"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«война», о горе, которое она принесла, о героической защите наших воинов, о значении Праздника Победы для нашего народа, познакомить детей с приемом изготовления объемной аппликации. </w:t>
      </w:r>
    </w:p>
    <w:p w:rsidR="00E931EB" w:rsidRPr="0036456E" w:rsidRDefault="00E931EB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="004412B1" w:rsidRPr="00364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3F1" w:rsidRPr="0036456E">
        <w:rPr>
          <w:rFonts w:ascii="Times New Roman" w:hAnsi="Times New Roman" w:cs="Times New Roman"/>
          <w:sz w:val="24"/>
          <w:szCs w:val="24"/>
        </w:rPr>
        <w:t xml:space="preserve"> развивать умение подбирать слова по заданной характеристике, развивать фонетический слух, мелкую моторику.</w:t>
      </w:r>
    </w:p>
    <w:p w:rsidR="00892FF1" w:rsidRPr="0036456E" w:rsidRDefault="00E931EB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="004412B1" w:rsidRPr="00364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2B1" w:rsidRPr="0036456E">
        <w:rPr>
          <w:rFonts w:ascii="Times New Roman" w:hAnsi="Times New Roman" w:cs="Times New Roman"/>
          <w:sz w:val="24"/>
          <w:szCs w:val="24"/>
        </w:rPr>
        <w:t>воспитывать чувство уважения к в</w:t>
      </w:r>
      <w:r w:rsidR="003A03F1" w:rsidRPr="0036456E">
        <w:rPr>
          <w:rFonts w:ascii="Times New Roman" w:hAnsi="Times New Roman" w:cs="Times New Roman"/>
          <w:sz w:val="24"/>
          <w:szCs w:val="24"/>
        </w:rPr>
        <w:t>оинам - освободителям.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456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Аудиозапись з</w:t>
      </w:r>
      <w:r w:rsidR="0036456E" w:rsidRPr="0036456E">
        <w:rPr>
          <w:rFonts w:ascii="Times New Roman" w:hAnsi="Times New Roman" w:cs="Times New Roman"/>
          <w:sz w:val="24"/>
          <w:szCs w:val="24"/>
        </w:rPr>
        <w:t xml:space="preserve">вуков бомбежки,  звуков природы, песни Д. </w:t>
      </w:r>
      <w:proofErr w:type="spellStart"/>
      <w:r w:rsidR="0036456E" w:rsidRPr="0036456E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36456E" w:rsidRPr="0036456E">
        <w:rPr>
          <w:rFonts w:ascii="Times New Roman" w:hAnsi="Times New Roman" w:cs="Times New Roman"/>
          <w:sz w:val="24"/>
          <w:szCs w:val="24"/>
        </w:rPr>
        <w:t xml:space="preserve"> "День Победы".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Картинки по теме «Великая Отечественная война»,  презентация на данную тему.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Картофельные очистки.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Кусочки черного хлеба.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Листы бумаги с изображением стебельков с листьями, готовые формы цветов (один цветок из 3-х частей различного размера), клей, кисточки для клея (на каждого ребенка), салфетки (на каждого ребенка), клеенки (на каждого ребенка), подставки для кисточек, влажные салфетки (на каждого ребенка).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b/>
          <w:bCs/>
          <w:sz w:val="24"/>
          <w:szCs w:val="24"/>
        </w:rPr>
        <w:t>Дидактическое упражнение «Какими бывают слова»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Ребята, как вы думаете, вокруг нас слов много или мало?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детей). </w:t>
      </w:r>
      <w:r w:rsidRPr="0036456E">
        <w:rPr>
          <w:rFonts w:ascii="Times New Roman" w:hAnsi="Times New Roman" w:cs="Times New Roman"/>
          <w:sz w:val="24"/>
          <w:szCs w:val="24"/>
        </w:rPr>
        <w:t>Нас окружает огромное множество слов.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Я предлагаю вам поискать среди множества слов </w:t>
      </w:r>
      <w:r w:rsidRPr="003645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«сладкие слова»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. (Ответы детей). </w:t>
      </w:r>
      <w:r w:rsidRPr="0036456E">
        <w:rPr>
          <w:rFonts w:ascii="Times New Roman" w:hAnsi="Times New Roman" w:cs="Times New Roman"/>
          <w:sz w:val="24"/>
          <w:szCs w:val="24"/>
        </w:rPr>
        <w:t>(Конфеты, сахар, клубника, шоколад и т. п.)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А теперь вспомните и назовите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45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«веселые слова»</w:t>
      </w:r>
      <w:r w:rsidRPr="0036456E">
        <w:rPr>
          <w:rFonts w:ascii="Times New Roman" w:hAnsi="Times New Roman" w:cs="Times New Roman"/>
          <w:sz w:val="24"/>
          <w:szCs w:val="24"/>
        </w:rPr>
        <w:t xml:space="preserve">.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детей). </w:t>
      </w:r>
      <w:r w:rsidRPr="0036456E">
        <w:rPr>
          <w:rFonts w:ascii="Times New Roman" w:hAnsi="Times New Roman" w:cs="Times New Roman"/>
          <w:sz w:val="24"/>
          <w:szCs w:val="24"/>
        </w:rPr>
        <w:t>(Праздник, цирк, подарки, смех, щекотка и т. п.)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Бывают слова грустные. Какие </w:t>
      </w:r>
      <w:r w:rsidRPr="003645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«грустные слова»</w:t>
      </w:r>
      <w:r w:rsidRPr="0036456E">
        <w:rPr>
          <w:rFonts w:ascii="Times New Roman" w:hAnsi="Times New Roman" w:cs="Times New Roman"/>
          <w:sz w:val="24"/>
          <w:szCs w:val="24"/>
        </w:rPr>
        <w:t xml:space="preserve"> вы можете назвать?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детей). </w:t>
      </w:r>
      <w:r w:rsidRPr="0036456E">
        <w:rPr>
          <w:rFonts w:ascii="Times New Roman" w:hAnsi="Times New Roman" w:cs="Times New Roman"/>
          <w:sz w:val="24"/>
          <w:szCs w:val="24"/>
        </w:rPr>
        <w:t xml:space="preserve"> (Слезы, болезнь, укол, расставание и т. п.).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А есть слово страшное — это слово «война».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Почему же слово «война» такое страшное?</w:t>
      </w:r>
    </w:p>
    <w:p w:rsidR="00892FF1" w:rsidRPr="0036456E" w:rsidRDefault="00892FF1" w:rsidP="00892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56E">
        <w:rPr>
          <w:rFonts w:ascii="Times New Roman" w:hAnsi="Times New Roman" w:cs="Times New Roman"/>
          <w:b/>
          <w:bCs/>
          <w:sz w:val="24"/>
          <w:szCs w:val="24"/>
        </w:rPr>
        <w:t>Сравнительное слушание звуков мирного и военного времени.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Звучит аудиозапись «Звуки природы».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lastRenderedPageBreak/>
        <w:t xml:space="preserve"> Ребята, закройте глаза и послушайте. Какие звуки вы слышите?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детей) </w:t>
      </w:r>
      <w:r w:rsidRPr="0036456E">
        <w:rPr>
          <w:rFonts w:ascii="Times New Roman" w:hAnsi="Times New Roman" w:cs="Times New Roman"/>
          <w:sz w:val="24"/>
          <w:szCs w:val="24"/>
        </w:rPr>
        <w:t>(Птицы поют, ветер листьями на деревьях шуршит, ручеек журчит). Это хорошие, мирные звуки.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Много лет назад был такой же, как сейчас, теплый солнечный день. И вдруг люди узнали, что на нашу землю напали враги и началась война. Налетели самолеты, приехали танки, пришли солдаты с оружием и сразу все изменилось. Вот какие звуки раздавались со всех сторон.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>(Прослушивание аудиозаписи звуков бомбежки)</w:t>
      </w:r>
      <w:r w:rsidRPr="0036456E">
        <w:rPr>
          <w:rFonts w:ascii="Times New Roman" w:hAnsi="Times New Roman" w:cs="Times New Roman"/>
          <w:sz w:val="24"/>
          <w:szCs w:val="24"/>
        </w:rPr>
        <w:t xml:space="preserve">. Понравились вам  звуки войны?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  <w:r w:rsidRPr="0036456E">
        <w:rPr>
          <w:rFonts w:ascii="Times New Roman" w:hAnsi="Times New Roman" w:cs="Times New Roman"/>
          <w:sz w:val="24"/>
          <w:szCs w:val="24"/>
        </w:rPr>
        <w:t xml:space="preserve"> Это страшные военные звуки.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Какие звуки вы хотели бы слышать каждый день? Почему вам не понравились звуки</w:t>
      </w:r>
      <w:r w:rsidR="003A03F1" w:rsidRPr="0036456E">
        <w:rPr>
          <w:rFonts w:ascii="Times New Roman" w:hAnsi="Times New Roman" w:cs="Times New Roman"/>
          <w:sz w:val="24"/>
          <w:szCs w:val="24"/>
        </w:rPr>
        <w:t xml:space="preserve"> </w:t>
      </w:r>
      <w:r w:rsidRPr="0036456E">
        <w:rPr>
          <w:rFonts w:ascii="Times New Roman" w:hAnsi="Times New Roman" w:cs="Times New Roman"/>
          <w:sz w:val="24"/>
          <w:szCs w:val="24"/>
        </w:rPr>
        <w:t xml:space="preserve">войны?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:rsidR="00892FF1" w:rsidRPr="0036456E" w:rsidRDefault="00892FF1" w:rsidP="00892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56E">
        <w:rPr>
          <w:rFonts w:ascii="Times New Roman" w:hAnsi="Times New Roman" w:cs="Times New Roman"/>
          <w:b/>
          <w:bCs/>
          <w:sz w:val="24"/>
          <w:szCs w:val="24"/>
        </w:rPr>
        <w:t>Беседа «Война — это страшно»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6456E">
        <w:rPr>
          <w:rFonts w:ascii="Times New Roman" w:hAnsi="Times New Roman" w:cs="Times New Roman"/>
          <w:bCs/>
          <w:i/>
          <w:sz w:val="24"/>
          <w:szCs w:val="24"/>
        </w:rPr>
        <w:t>Показ слайда 2.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Со всех сторон разносился грохот танков, рев самолетов, кругом взрывались бомбы.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6456E">
        <w:rPr>
          <w:rFonts w:ascii="Times New Roman" w:hAnsi="Times New Roman" w:cs="Times New Roman"/>
          <w:bCs/>
          <w:i/>
          <w:sz w:val="24"/>
          <w:szCs w:val="24"/>
        </w:rPr>
        <w:t>Показ слайда 3-6.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Горели и рушились дома, погибали люди. Горели целые деревни, люди оставались без крыши над головой, дети оставались без родителей.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7.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Мужчины уходили воевать, защищать свою землю, прогонять врагов. В каждом доме провожали на фронт папу, дедушку, брата, сына.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56E">
        <w:rPr>
          <w:rFonts w:ascii="Times New Roman" w:hAnsi="Times New Roman" w:cs="Times New Roman"/>
          <w:i/>
          <w:sz w:val="24"/>
          <w:szCs w:val="24"/>
          <w:u w:val="single"/>
        </w:rPr>
        <w:t>Дети читают стихотворение: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 xml:space="preserve">Не смеют крылья черные 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Над Родиной летать!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Поля её просторные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Не смеет враг топтать!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8-9.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Женщины и даже дети работали день и ночь, чтобы у солдат была одежда, еда, оружие.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iCs/>
          <w:sz w:val="24"/>
          <w:szCs w:val="24"/>
        </w:rPr>
        <w:t xml:space="preserve">Посмотрите на эти фотографии, кто из вас узнал своих прадедов и прабабушек?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36456E">
        <w:rPr>
          <w:rFonts w:ascii="Times New Roman" w:hAnsi="Times New Roman" w:cs="Times New Roman"/>
          <w:iCs/>
          <w:sz w:val="24"/>
          <w:szCs w:val="24"/>
        </w:rPr>
        <w:t xml:space="preserve">. Они также защищали нашу Родину от фашистов.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Некоторые небольшие города и села фашисты сожгли полностью. Не осталось ни одного дома, ни одного человека. Много погибло солдат, женщин и детей.</w:t>
      </w:r>
      <w:r w:rsidRPr="0036456E">
        <w:rPr>
          <w:rFonts w:ascii="Times New Roman" w:hAnsi="Times New Roman" w:cs="Times New Roman"/>
          <w:i/>
          <w:sz w:val="24"/>
          <w:szCs w:val="24"/>
        </w:rPr>
        <w:t xml:space="preserve"> (Показ картинок и иллюстраций)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10-12.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И в других городах и селах много слез пролили люди из-за войны.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                                             </w:t>
      </w:r>
      <w:r w:rsidR="0036456E" w:rsidRPr="00364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6456E">
        <w:rPr>
          <w:rFonts w:ascii="Times New Roman" w:hAnsi="Times New Roman" w:cs="Times New Roman"/>
          <w:sz w:val="24"/>
          <w:szCs w:val="24"/>
        </w:rPr>
        <w:t xml:space="preserve"> </w:t>
      </w:r>
      <w:r w:rsidRPr="0036456E">
        <w:rPr>
          <w:rFonts w:ascii="Times New Roman" w:hAnsi="Times New Roman" w:cs="Times New Roman"/>
          <w:sz w:val="24"/>
          <w:szCs w:val="24"/>
        </w:rPr>
        <w:lastRenderedPageBreak/>
        <w:t xml:space="preserve">Взгляните, что это?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>(Показ)</w:t>
      </w:r>
      <w:r w:rsidRPr="0036456E">
        <w:rPr>
          <w:rFonts w:ascii="Times New Roman" w:hAnsi="Times New Roman" w:cs="Times New Roman"/>
          <w:sz w:val="24"/>
          <w:szCs w:val="24"/>
        </w:rPr>
        <w:t xml:space="preserve"> </w:t>
      </w:r>
      <w:r w:rsidR="0036456E" w:rsidRPr="0036456E">
        <w:rPr>
          <w:rFonts w:ascii="Times New Roman" w:hAnsi="Times New Roman" w:cs="Times New Roman"/>
          <w:sz w:val="24"/>
          <w:szCs w:val="24"/>
        </w:rPr>
        <w:t>. Картофельные очистки, ч</w:t>
      </w:r>
      <w:r w:rsidRPr="0036456E">
        <w:rPr>
          <w:rFonts w:ascii="Times New Roman" w:hAnsi="Times New Roman" w:cs="Times New Roman"/>
          <w:sz w:val="24"/>
          <w:szCs w:val="24"/>
        </w:rPr>
        <w:t>то мы делаем с ними? Выбрасываем. А в городе, погибающем от голода, эти очистки варили и съедали.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Вот такие маленькие кусочки хлеба получали дети.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 (Показ). </w:t>
      </w:r>
      <w:r w:rsidRPr="0036456E">
        <w:rPr>
          <w:rFonts w:ascii="Times New Roman" w:hAnsi="Times New Roman" w:cs="Times New Roman"/>
          <w:sz w:val="24"/>
          <w:szCs w:val="24"/>
        </w:rPr>
        <w:t xml:space="preserve">И это была вся еда на целый день. Возьмите себе по такому кусочку и съешьте. Как вы думаете, можно насытиться таким маленьким кусочком? 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детей). </w:t>
      </w:r>
      <w:r w:rsidRPr="0036456E">
        <w:rPr>
          <w:rFonts w:ascii="Times New Roman" w:hAnsi="Times New Roman" w:cs="Times New Roman"/>
          <w:sz w:val="24"/>
          <w:szCs w:val="24"/>
        </w:rPr>
        <w:t>Конечно нет.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13.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Как радовались люди окончанию долгой войны. Все поздравляли друг друга, плакали, вспоминая погибших.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14.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В честь Дня Победы на Красной площади состоялся парад.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15.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В ночном небе вспыхнули огоньки праздничного салюта. 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16.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И с тех пор, каждый год в этот день наши люди празднуют День Победы. В память о тех, кто погиб на войне, возвели памятник Советскому солдату. На руках у него девочка. Когда наши войска наступали на врага, шел ожесточенный бой, кругом звучали взрывы. Среди развалин солдат увидел девочку, она была очень напугана и не знала, куда ей бежать. Солдат подбежал к девочке, укрыл её своим телом от пуль и отнес в укрытие. Так он спас девочке жизнь, а сам погиб в бою.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17.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18.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Есть Вечный огонь и в нашем городе.</w:t>
      </w:r>
      <w:r w:rsidRPr="00364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56E">
        <w:rPr>
          <w:rFonts w:ascii="Times New Roman" w:hAnsi="Times New Roman" w:cs="Times New Roman"/>
          <w:sz w:val="24"/>
          <w:szCs w:val="24"/>
        </w:rPr>
        <w:t>Доводилось ли вам бывать возле него?</w:t>
      </w:r>
      <w:r w:rsidRPr="0036456E">
        <w:rPr>
          <w:rFonts w:ascii="Times New Roman" w:hAnsi="Times New Roman" w:cs="Times New Roman"/>
          <w:i/>
          <w:iCs/>
          <w:sz w:val="24"/>
          <w:szCs w:val="24"/>
        </w:rPr>
        <w:t xml:space="preserve"> (Ответы детей).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456E">
        <w:rPr>
          <w:rFonts w:ascii="Times New Roman" w:hAnsi="Times New Roman" w:cs="Times New Roman"/>
          <w:i/>
          <w:iCs/>
          <w:sz w:val="24"/>
          <w:szCs w:val="24"/>
        </w:rPr>
        <w:t>Показ слайда 19.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iCs/>
          <w:sz w:val="24"/>
          <w:szCs w:val="24"/>
        </w:rPr>
        <w:t>Каждый год в День Победы на Красной площади проходит парад. Люди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поздравляют друг друга с тем, что нет больше войны на нашей земле.  Вспоминают тех, кто погиб, сражаясь с фашистами. 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sz w:val="24"/>
          <w:szCs w:val="24"/>
        </w:rPr>
        <w:t>Показ слайда 20-21.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Победы.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>А вы, ребята, хотели бы принять участие в параде? Я предлагаю вам представить, что вы солдаты.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</w:p>
    <w:p w:rsidR="00892FF1" w:rsidRPr="0036456E" w:rsidRDefault="00892FF1" w:rsidP="00892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56E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36456E" w:rsidRPr="0036456E">
        <w:rPr>
          <w:rFonts w:ascii="Times New Roman" w:hAnsi="Times New Roman" w:cs="Times New Roman"/>
          <w:b/>
          <w:bCs/>
          <w:sz w:val="24"/>
          <w:szCs w:val="24"/>
        </w:rPr>
        <w:t>культ</w:t>
      </w:r>
      <w:r w:rsidRPr="0036456E">
        <w:rPr>
          <w:rFonts w:ascii="Times New Roman" w:hAnsi="Times New Roman" w:cs="Times New Roman"/>
          <w:b/>
          <w:bCs/>
          <w:sz w:val="24"/>
          <w:szCs w:val="24"/>
        </w:rPr>
        <w:t>минутка «Как солдаты»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Вот такие мы ребята,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Очень дружные солдаты!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Раз, два, три. Раз, два, три!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Мы ребята озорные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И солдаты боевые!</w:t>
      </w:r>
    </w:p>
    <w:p w:rsidR="00892FF1" w:rsidRPr="0036456E" w:rsidRDefault="00892FF1" w:rsidP="00892FF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Раз, два, три. Раз, два, три!</w:t>
      </w:r>
      <w:r w:rsidR="0036456E" w:rsidRPr="00364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56E" w:rsidRPr="0036456E">
        <w:rPr>
          <w:rFonts w:ascii="Times New Roman" w:hAnsi="Times New Roman" w:cs="Times New Roman"/>
          <w:bCs/>
          <w:i/>
          <w:sz w:val="24"/>
          <w:szCs w:val="24"/>
        </w:rPr>
        <w:t>( дети маршируют)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Встали ровненько, ребята,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Пошагали как солдаты.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Влево, вправо наклонись,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На носочках потянись.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Раз - рывок, 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Два - рывок, </w:t>
      </w:r>
      <w:r w:rsidR="0036456E" w:rsidRPr="0036456E">
        <w:rPr>
          <w:rFonts w:ascii="Times New Roman" w:hAnsi="Times New Roman" w:cs="Times New Roman"/>
          <w:i/>
          <w:sz w:val="24"/>
          <w:szCs w:val="24"/>
        </w:rPr>
        <w:t>( прыжки на месте)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Отдохнул ли ты, дружок?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Помаши кистями дружно 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 Как солдаты шагать нам нужно.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456E">
        <w:rPr>
          <w:rFonts w:ascii="Times New Roman" w:hAnsi="Times New Roman" w:cs="Times New Roman"/>
          <w:i/>
          <w:iCs/>
          <w:sz w:val="24"/>
          <w:szCs w:val="24"/>
        </w:rPr>
        <w:t>Показ слайда 22.</w:t>
      </w:r>
    </w:p>
    <w:p w:rsidR="00892FF1" w:rsidRPr="0036456E" w:rsidRDefault="00892FF1" w:rsidP="00892FF1">
      <w:pPr>
        <w:rPr>
          <w:rFonts w:ascii="Times New Roman" w:hAnsi="Times New Roman" w:cs="Times New Roman"/>
          <w:iCs/>
          <w:sz w:val="24"/>
          <w:szCs w:val="24"/>
        </w:rPr>
      </w:pPr>
      <w:r w:rsidRPr="0036456E">
        <w:rPr>
          <w:rFonts w:ascii="Times New Roman" w:hAnsi="Times New Roman" w:cs="Times New Roman"/>
          <w:iCs/>
          <w:sz w:val="24"/>
          <w:szCs w:val="24"/>
        </w:rPr>
        <w:t>Всех ветеранов поздравляют с праздником, дарят им цветы и говорят: «Спасибо за победу».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sz w:val="24"/>
          <w:szCs w:val="24"/>
        </w:rPr>
      </w:pPr>
      <w:r w:rsidRPr="0036456E">
        <w:rPr>
          <w:rFonts w:ascii="Times New Roman" w:hAnsi="Times New Roman" w:cs="Times New Roman"/>
          <w:i/>
          <w:iCs/>
          <w:sz w:val="24"/>
          <w:szCs w:val="24"/>
        </w:rPr>
        <w:t>Показ слайда 23.</w:t>
      </w:r>
    </w:p>
    <w:p w:rsidR="00892FF1" w:rsidRPr="0036456E" w:rsidRDefault="00892FF1" w:rsidP="00892F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 А заканчивается День Победы праздничным салютом.</w:t>
      </w:r>
    </w:p>
    <w:p w:rsidR="00892FF1" w:rsidRPr="0036456E" w:rsidRDefault="00892FF1" w:rsidP="00892FF1">
      <w:pPr>
        <w:rPr>
          <w:rFonts w:ascii="Times New Roman" w:hAnsi="Times New Roman" w:cs="Times New Roman"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 Ребята, что дарят ветеранам в День Победы? Правильно, цветы. Я вам предлагаю сделать праздничные букеты для наших ветеранов.</w:t>
      </w:r>
    </w:p>
    <w:p w:rsidR="00892FF1" w:rsidRPr="0036456E" w:rsidRDefault="00892FF1" w:rsidP="00892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56E">
        <w:rPr>
          <w:rFonts w:ascii="Times New Roman" w:hAnsi="Times New Roman" w:cs="Times New Roman"/>
          <w:b/>
          <w:bCs/>
          <w:sz w:val="24"/>
          <w:szCs w:val="24"/>
        </w:rPr>
        <w:t xml:space="preserve"> Объемная аппликация «Букеты для ветеранов»</w:t>
      </w:r>
    </w:p>
    <w:p w:rsidR="00892FF1" w:rsidRPr="0036456E" w:rsidRDefault="00892FF1" w:rsidP="00892F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456E">
        <w:rPr>
          <w:rFonts w:ascii="Times New Roman" w:hAnsi="Times New Roman" w:cs="Times New Roman"/>
          <w:sz w:val="24"/>
          <w:szCs w:val="24"/>
        </w:rPr>
        <w:t xml:space="preserve"> Посмотрите, у вас на столе лежат силуэты цветов разных размеров. Найдите самый большой цветок. В серединку нанесите капельку клея и наклейте цветок поменьше. То же проделайте и с другими цветками. Готовые заготовки приклейте к стебелькам. Какие замечательные букеты у вас получились.</w:t>
      </w:r>
    </w:p>
    <w:p w:rsidR="00892FF1" w:rsidRPr="0036456E" w:rsidRDefault="0036456E" w:rsidP="00892FF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6456E">
        <w:rPr>
          <w:rFonts w:ascii="Times New Roman" w:hAnsi="Times New Roman" w:cs="Times New Roman"/>
          <w:bCs/>
          <w:i/>
          <w:sz w:val="24"/>
          <w:szCs w:val="24"/>
        </w:rPr>
        <w:t>(Во время выполнения звучит спокойная музыка).</w:t>
      </w:r>
    </w:p>
    <w:p w:rsidR="0036456E" w:rsidRPr="0036456E" w:rsidRDefault="0036456E" w:rsidP="00892FF1">
      <w:pPr>
        <w:rPr>
          <w:rFonts w:ascii="Times New Roman" w:hAnsi="Times New Roman" w:cs="Times New Roman"/>
          <w:bCs/>
          <w:sz w:val="24"/>
          <w:szCs w:val="24"/>
        </w:rPr>
      </w:pPr>
      <w:r w:rsidRPr="0036456E">
        <w:rPr>
          <w:rFonts w:ascii="Times New Roman" w:hAnsi="Times New Roman" w:cs="Times New Roman"/>
          <w:bCs/>
          <w:sz w:val="24"/>
          <w:szCs w:val="24"/>
        </w:rPr>
        <w:t>Подведение итога занятия</w:t>
      </w:r>
      <w:r>
        <w:rPr>
          <w:rFonts w:ascii="Times New Roman" w:hAnsi="Times New Roman" w:cs="Times New Roman"/>
          <w:bCs/>
          <w:sz w:val="24"/>
          <w:szCs w:val="24"/>
        </w:rPr>
        <w:t>: Что нового узнали? Кого вспоминают и поздравляют 9 Мая? Кому подарят открытки, которые изготовили?</w:t>
      </w:r>
    </w:p>
    <w:p w:rsidR="00892FF1" w:rsidRPr="003B4FD8" w:rsidRDefault="00892FF1" w:rsidP="00892FF1">
      <w:pPr>
        <w:rPr>
          <w:b/>
          <w:bCs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F7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1C" w:rsidRDefault="00D2061C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1C" w:rsidRDefault="00D2061C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8" w:rsidRPr="00F84B78" w:rsidRDefault="00F84B78" w:rsidP="0013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8" w:rsidRPr="00F84B78" w:rsidRDefault="00F84B78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B78" w:rsidRPr="00F84B78" w:rsidRDefault="00F84B78" w:rsidP="00F8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B78" w:rsidRPr="00F84B78" w:rsidRDefault="009A4EF7" w:rsidP="00F84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4CF2" w:rsidRDefault="009A4CF2"/>
    <w:sectPr w:rsidR="009A4CF2" w:rsidSect="00D2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43C"/>
    <w:multiLevelType w:val="hybridMultilevel"/>
    <w:tmpl w:val="A90E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3241"/>
    <w:multiLevelType w:val="multilevel"/>
    <w:tmpl w:val="48C8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E0529"/>
    <w:multiLevelType w:val="multilevel"/>
    <w:tmpl w:val="5F30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63D9D"/>
    <w:multiLevelType w:val="multilevel"/>
    <w:tmpl w:val="CA0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727BD"/>
    <w:multiLevelType w:val="multilevel"/>
    <w:tmpl w:val="4BB8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7756C"/>
    <w:multiLevelType w:val="multilevel"/>
    <w:tmpl w:val="FC04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F7511"/>
    <w:multiLevelType w:val="multilevel"/>
    <w:tmpl w:val="D908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D761B"/>
    <w:multiLevelType w:val="multilevel"/>
    <w:tmpl w:val="776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C1AD2"/>
    <w:multiLevelType w:val="multilevel"/>
    <w:tmpl w:val="5FDE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94693"/>
    <w:multiLevelType w:val="multilevel"/>
    <w:tmpl w:val="5F44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17944"/>
    <w:multiLevelType w:val="hybridMultilevel"/>
    <w:tmpl w:val="D03AE7D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19712D44"/>
    <w:multiLevelType w:val="hybridMultilevel"/>
    <w:tmpl w:val="68DE951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1AF84809"/>
    <w:multiLevelType w:val="multilevel"/>
    <w:tmpl w:val="7ED4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01D78"/>
    <w:multiLevelType w:val="multilevel"/>
    <w:tmpl w:val="6A78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70A4D"/>
    <w:multiLevelType w:val="multilevel"/>
    <w:tmpl w:val="A1E8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95CF0"/>
    <w:multiLevelType w:val="multilevel"/>
    <w:tmpl w:val="7458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53DB5"/>
    <w:multiLevelType w:val="multilevel"/>
    <w:tmpl w:val="1B6A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925336"/>
    <w:multiLevelType w:val="multilevel"/>
    <w:tmpl w:val="137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D1110"/>
    <w:multiLevelType w:val="multilevel"/>
    <w:tmpl w:val="7244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A229A"/>
    <w:multiLevelType w:val="multilevel"/>
    <w:tmpl w:val="5F28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010F7B"/>
    <w:multiLevelType w:val="multilevel"/>
    <w:tmpl w:val="4618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44FE3"/>
    <w:multiLevelType w:val="multilevel"/>
    <w:tmpl w:val="1FE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66245"/>
    <w:multiLevelType w:val="multilevel"/>
    <w:tmpl w:val="7940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D419D"/>
    <w:multiLevelType w:val="multilevel"/>
    <w:tmpl w:val="CC7A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06F3C"/>
    <w:multiLevelType w:val="multilevel"/>
    <w:tmpl w:val="4CEE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D4255"/>
    <w:multiLevelType w:val="multilevel"/>
    <w:tmpl w:val="15D4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452DA"/>
    <w:multiLevelType w:val="multilevel"/>
    <w:tmpl w:val="7D60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73D64"/>
    <w:multiLevelType w:val="multilevel"/>
    <w:tmpl w:val="CDD0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F0388"/>
    <w:multiLevelType w:val="multilevel"/>
    <w:tmpl w:val="2B3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270C4"/>
    <w:multiLevelType w:val="multilevel"/>
    <w:tmpl w:val="B2EA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5676D"/>
    <w:multiLevelType w:val="multilevel"/>
    <w:tmpl w:val="247E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A340C"/>
    <w:multiLevelType w:val="multilevel"/>
    <w:tmpl w:val="BF6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E6F84"/>
    <w:multiLevelType w:val="multilevel"/>
    <w:tmpl w:val="E34C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B1E77"/>
    <w:multiLevelType w:val="multilevel"/>
    <w:tmpl w:val="CBDC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D2D9D"/>
    <w:multiLevelType w:val="multilevel"/>
    <w:tmpl w:val="4A7E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36A50"/>
    <w:multiLevelType w:val="multilevel"/>
    <w:tmpl w:val="B930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10B0E"/>
    <w:multiLevelType w:val="multilevel"/>
    <w:tmpl w:val="73A8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5A468A"/>
    <w:multiLevelType w:val="multilevel"/>
    <w:tmpl w:val="C46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904952"/>
    <w:multiLevelType w:val="multilevel"/>
    <w:tmpl w:val="08E2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C491E"/>
    <w:multiLevelType w:val="multilevel"/>
    <w:tmpl w:val="3E1A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F346BE"/>
    <w:multiLevelType w:val="multilevel"/>
    <w:tmpl w:val="63C2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0313E"/>
    <w:multiLevelType w:val="multilevel"/>
    <w:tmpl w:val="C600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1F0B31"/>
    <w:multiLevelType w:val="multilevel"/>
    <w:tmpl w:val="FDA4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75E75"/>
    <w:multiLevelType w:val="multilevel"/>
    <w:tmpl w:val="111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A0124E"/>
    <w:multiLevelType w:val="multilevel"/>
    <w:tmpl w:val="B98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636990"/>
    <w:multiLevelType w:val="hybridMultilevel"/>
    <w:tmpl w:val="2CD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E1F70"/>
    <w:multiLevelType w:val="hybridMultilevel"/>
    <w:tmpl w:val="6400CD0E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7">
    <w:nsid w:val="7E9570B9"/>
    <w:multiLevelType w:val="multilevel"/>
    <w:tmpl w:val="7CA6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42"/>
  </w:num>
  <w:num w:numId="4">
    <w:abstractNumId w:val="25"/>
  </w:num>
  <w:num w:numId="5">
    <w:abstractNumId w:val="23"/>
  </w:num>
  <w:num w:numId="6">
    <w:abstractNumId w:val="17"/>
  </w:num>
  <w:num w:numId="7">
    <w:abstractNumId w:val="30"/>
  </w:num>
  <w:num w:numId="8">
    <w:abstractNumId w:val="19"/>
  </w:num>
  <w:num w:numId="9">
    <w:abstractNumId w:val="24"/>
  </w:num>
  <w:num w:numId="10">
    <w:abstractNumId w:val="7"/>
  </w:num>
  <w:num w:numId="11">
    <w:abstractNumId w:val="43"/>
  </w:num>
  <w:num w:numId="12">
    <w:abstractNumId w:val="38"/>
  </w:num>
  <w:num w:numId="13">
    <w:abstractNumId w:val="16"/>
  </w:num>
  <w:num w:numId="14">
    <w:abstractNumId w:val="29"/>
  </w:num>
  <w:num w:numId="15">
    <w:abstractNumId w:val="9"/>
  </w:num>
  <w:num w:numId="16">
    <w:abstractNumId w:val="41"/>
  </w:num>
  <w:num w:numId="17">
    <w:abstractNumId w:val="15"/>
  </w:num>
  <w:num w:numId="18">
    <w:abstractNumId w:val="31"/>
  </w:num>
  <w:num w:numId="19">
    <w:abstractNumId w:val="22"/>
  </w:num>
  <w:num w:numId="20">
    <w:abstractNumId w:val="3"/>
  </w:num>
  <w:num w:numId="21">
    <w:abstractNumId w:val="44"/>
  </w:num>
  <w:num w:numId="22">
    <w:abstractNumId w:val="28"/>
  </w:num>
  <w:num w:numId="23">
    <w:abstractNumId w:val="33"/>
  </w:num>
  <w:num w:numId="24">
    <w:abstractNumId w:val="32"/>
  </w:num>
  <w:num w:numId="25">
    <w:abstractNumId w:val="36"/>
  </w:num>
  <w:num w:numId="26">
    <w:abstractNumId w:val="35"/>
  </w:num>
  <w:num w:numId="27">
    <w:abstractNumId w:val="47"/>
  </w:num>
  <w:num w:numId="28">
    <w:abstractNumId w:val="13"/>
  </w:num>
  <w:num w:numId="29">
    <w:abstractNumId w:val="2"/>
  </w:num>
  <w:num w:numId="30">
    <w:abstractNumId w:val="26"/>
  </w:num>
  <w:num w:numId="31">
    <w:abstractNumId w:val="1"/>
  </w:num>
  <w:num w:numId="32">
    <w:abstractNumId w:val="37"/>
  </w:num>
  <w:num w:numId="33">
    <w:abstractNumId w:val="34"/>
  </w:num>
  <w:num w:numId="34">
    <w:abstractNumId w:val="18"/>
  </w:num>
  <w:num w:numId="35">
    <w:abstractNumId w:val="8"/>
  </w:num>
  <w:num w:numId="36">
    <w:abstractNumId w:val="21"/>
  </w:num>
  <w:num w:numId="37">
    <w:abstractNumId w:val="5"/>
  </w:num>
  <w:num w:numId="38">
    <w:abstractNumId w:val="27"/>
  </w:num>
  <w:num w:numId="39">
    <w:abstractNumId w:val="12"/>
  </w:num>
  <w:num w:numId="40">
    <w:abstractNumId w:val="6"/>
  </w:num>
  <w:num w:numId="41">
    <w:abstractNumId w:val="20"/>
  </w:num>
  <w:num w:numId="42">
    <w:abstractNumId w:val="4"/>
  </w:num>
  <w:num w:numId="43">
    <w:abstractNumId w:val="40"/>
  </w:num>
  <w:num w:numId="44">
    <w:abstractNumId w:val="0"/>
  </w:num>
  <w:num w:numId="45">
    <w:abstractNumId w:val="11"/>
  </w:num>
  <w:num w:numId="46">
    <w:abstractNumId w:val="10"/>
  </w:num>
  <w:num w:numId="47">
    <w:abstractNumId w:val="4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4B78"/>
    <w:rsid w:val="00095A6D"/>
    <w:rsid w:val="000B2597"/>
    <w:rsid w:val="001312EE"/>
    <w:rsid w:val="002B325B"/>
    <w:rsid w:val="002E7E9F"/>
    <w:rsid w:val="0032790A"/>
    <w:rsid w:val="00335DC7"/>
    <w:rsid w:val="0036456E"/>
    <w:rsid w:val="003A03F1"/>
    <w:rsid w:val="003A5D06"/>
    <w:rsid w:val="004412B1"/>
    <w:rsid w:val="004D0998"/>
    <w:rsid w:val="004D770E"/>
    <w:rsid w:val="00581D98"/>
    <w:rsid w:val="00892FF1"/>
    <w:rsid w:val="008D0B5F"/>
    <w:rsid w:val="00930FCB"/>
    <w:rsid w:val="009801F8"/>
    <w:rsid w:val="009A2301"/>
    <w:rsid w:val="009A4CF2"/>
    <w:rsid w:val="009A4EF7"/>
    <w:rsid w:val="009D05DB"/>
    <w:rsid w:val="00B1105D"/>
    <w:rsid w:val="00B23C87"/>
    <w:rsid w:val="00C1138E"/>
    <w:rsid w:val="00D2061C"/>
    <w:rsid w:val="00D34F9F"/>
    <w:rsid w:val="00D46BA4"/>
    <w:rsid w:val="00E7542F"/>
    <w:rsid w:val="00E931EB"/>
    <w:rsid w:val="00EB7EC3"/>
    <w:rsid w:val="00EE33D7"/>
    <w:rsid w:val="00F23040"/>
    <w:rsid w:val="00F84B78"/>
    <w:rsid w:val="00F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F2"/>
  </w:style>
  <w:style w:type="paragraph" w:styleId="1">
    <w:name w:val="heading 1"/>
    <w:basedOn w:val="a"/>
    <w:link w:val="10"/>
    <w:uiPriority w:val="9"/>
    <w:qFormat/>
    <w:rsid w:val="00F84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B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B78"/>
    <w:rPr>
      <w:b/>
      <w:bCs/>
    </w:rPr>
  </w:style>
  <w:style w:type="character" w:styleId="a6">
    <w:name w:val="Emphasis"/>
    <w:basedOn w:val="a0"/>
    <w:uiPriority w:val="20"/>
    <w:qFormat/>
    <w:rsid w:val="00F84B78"/>
    <w:rPr>
      <w:i/>
      <w:iCs/>
    </w:rPr>
  </w:style>
  <w:style w:type="paragraph" w:styleId="a7">
    <w:name w:val="List Paragraph"/>
    <w:basedOn w:val="a"/>
    <w:uiPriority w:val="34"/>
    <w:qFormat/>
    <w:rsid w:val="00B23C87"/>
    <w:pPr>
      <w:ind w:left="720"/>
      <w:contextualSpacing/>
    </w:pPr>
  </w:style>
  <w:style w:type="table" w:styleId="a8">
    <w:name w:val="Table Grid"/>
    <w:basedOn w:val="a1"/>
    <w:uiPriority w:val="59"/>
    <w:rsid w:val="00D2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FF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93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4917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resobr.ru/article/37324-obrazovatelnyy-proekt-dlya-detey-podgotovitelnoy-gruppy-den-pob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8</cp:revision>
  <dcterms:created xsi:type="dcterms:W3CDTF">2016-10-14T18:31:00Z</dcterms:created>
  <dcterms:modified xsi:type="dcterms:W3CDTF">2016-10-19T09:26:00Z</dcterms:modified>
</cp:coreProperties>
</file>