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053" w:rsidRDefault="003C4053" w:rsidP="00FB0F30">
      <w:pPr>
        <w:spacing w:before="150" w:after="75" w:line="315" w:lineRule="atLeast"/>
        <w:rPr>
          <w:rFonts w:ascii="Times New Roman" w:eastAsia="Times New Roman" w:hAnsi="Times New Roman" w:cs="Times New Roman"/>
          <w:b/>
          <w:bCs/>
          <w:i/>
          <w:iCs/>
          <w:color w:val="FF6600"/>
          <w:sz w:val="28"/>
          <w:szCs w:val="28"/>
          <w:lang w:eastAsia="ru-RU"/>
        </w:rPr>
      </w:pPr>
    </w:p>
    <w:p w:rsidR="003C4053" w:rsidRDefault="003C4053" w:rsidP="00FB0F30">
      <w:pPr>
        <w:spacing w:before="150" w:after="75" w:line="315" w:lineRule="atLeast"/>
        <w:rPr>
          <w:rFonts w:ascii="Times New Roman" w:eastAsia="Times New Roman" w:hAnsi="Times New Roman" w:cs="Times New Roman"/>
          <w:b/>
          <w:bCs/>
          <w:i/>
          <w:iCs/>
          <w:color w:val="FF6600"/>
          <w:sz w:val="28"/>
          <w:szCs w:val="28"/>
          <w:lang w:eastAsia="ru-RU"/>
        </w:rPr>
      </w:pPr>
    </w:p>
    <w:p w:rsidR="004E1348" w:rsidRDefault="00BB79DA" w:rsidP="004E1348">
      <w:pPr>
        <w:spacing w:before="150" w:after="75" w:line="315" w:lineRule="atLeast"/>
        <w:jc w:val="center"/>
        <w:rPr>
          <w:rFonts w:ascii="Times New Roman" w:eastAsia="Times New Roman" w:hAnsi="Times New Roman" w:cs="Times New Roman"/>
          <w:b/>
          <w:bCs/>
          <w:i/>
          <w:iCs/>
          <w:color w:val="FF6600"/>
          <w:sz w:val="28"/>
          <w:szCs w:val="28"/>
          <w:lang w:eastAsia="ru-RU"/>
        </w:rPr>
      </w:pPr>
      <w:r w:rsidRPr="00BB79DA">
        <w:rPr>
          <w:rFonts w:ascii="Times New Roman" w:eastAsia="Times New Roman" w:hAnsi="Times New Roman" w:cs="Times New Roman"/>
          <w:b/>
          <w:bCs/>
          <w:i/>
          <w:iCs/>
          <w:color w:val="FF6600"/>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5pt;height:102pt" fillcolor="#06c" strokecolor="#9cf" strokeweight="1.5pt">
            <v:shadow on="t" color="#900"/>
            <v:textpath style="font-family:&quot;Impact&quot;;font-size:20pt;v-text-kern:t" trim="t" fitpath="t" string="Педагогический &#10;совет &#10;в форме&#10; деловой игры по теме:"/>
          </v:shape>
        </w:pict>
      </w:r>
    </w:p>
    <w:p w:rsidR="00267580" w:rsidRDefault="00BB79DA" w:rsidP="00FB0F30">
      <w:pPr>
        <w:spacing w:before="150" w:after="75" w:line="315" w:lineRule="atLeast"/>
        <w:rPr>
          <w:rFonts w:ascii="Times New Roman" w:eastAsia="Times New Roman" w:hAnsi="Times New Roman" w:cs="Times New Roman"/>
          <w:b/>
          <w:bCs/>
          <w:i/>
          <w:iCs/>
          <w:color w:val="FF6600"/>
          <w:sz w:val="28"/>
          <w:szCs w:val="28"/>
          <w:lang w:eastAsia="ru-RU"/>
        </w:rPr>
      </w:pPr>
      <w:r w:rsidRPr="00BB79DA">
        <w:rPr>
          <w:rFonts w:ascii="Times New Roman" w:eastAsia="Times New Roman" w:hAnsi="Times New Roman" w:cs="Times New Roman"/>
          <w:b/>
          <w:bCs/>
          <w:i/>
          <w:iCs/>
          <w:color w:val="FF6600"/>
          <w:sz w:val="28"/>
          <w:szCs w:val="28"/>
          <w:lang w:eastAsia="ru-RU"/>
        </w:rPr>
        <w:pict>
          <v:shape id="_x0000_i1026" type="#_x0000_t136" style="width:467.25pt;height:252.75pt" fillcolor="yellow" stroked="f">
            <v:fill color2="#f93" angle="-135" focusposition=".5,.5" focussize="" focus="100%" type="gradientRadial">
              <o:fill v:ext="view" type="gradientCenter"/>
            </v:fill>
            <v:shadow on="t" color="silver" opacity="52429f"/>
            <v:textpath style="font-family:&quot;Impact&quot;;v-text-kern:t" trim="t" fitpath="t" string="&quot;Обучение &#10;детей &#10;дошкольного возраста &#10;основам &#10;пожарной безопасности&quot;"/>
          </v:shape>
        </w:pict>
      </w:r>
    </w:p>
    <w:p w:rsidR="00267580" w:rsidRDefault="00267580" w:rsidP="00FB0F30">
      <w:pPr>
        <w:spacing w:before="150" w:after="75" w:line="315" w:lineRule="atLeast"/>
        <w:rPr>
          <w:rFonts w:ascii="Times New Roman" w:eastAsia="Times New Roman" w:hAnsi="Times New Roman" w:cs="Times New Roman"/>
          <w:b/>
          <w:bCs/>
          <w:i/>
          <w:iCs/>
          <w:color w:val="FF6600"/>
          <w:sz w:val="28"/>
          <w:szCs w:val="28"/>
          <w:lang w:eastAsia="ru-RU"/>
        </w:rPr>
      </w:pPr>
    </w:p>
    <w:p w:rsidR="00267580" w:rsidRDefault="00267580" w:rsidP="00FB0F30">
      <w:pPr>
        <w:spacing w:before="150" w:after="75" w:line="315" w:lineRule="atLeast"/>
        <w:rPr>
          <w:rFonts w:ascii="Times New Roman" w:eastAsia="Times New Roman" w:hAnsi="Times New Roman" w:cs="Times New Roman"/>
          <w:b/>
          <w:bCs/>
          <w:i/>
          <w:iCs/>
          <w:color w:val="FF6600"/>
          <w:sz w:val="28"/>
          <w:szCs w:val="28"/>
          <w:lang w:eastAsia="ru-RU"/>
        </w:rPr>
      </w:pPr>
    </w:p>
    <w:p w:rsidR="00267580" w:rsidRDefault="004E1348" w:rsidP="004E1348">
      <w:pPr>
        <w:spacing w:before="150" w:after="75" w:line="315" w:lineRule="atLeast"/>
        <w:jc w:val="center"/>
        <w:rPr>
          <w:rFonts w:ascii="Times New Roman" w:eastAsia="Times New Roman" w:hAnsi="Times New Roman" w:cs="Times New Roman"/>
          <w:b/>
          <w:bCs/>
          <w:i/>
          <w:iCs/>
          <w:color w:val="FF6600"/>
          <w:sz w:val="28"/>
          <w:szCs w:val="28"/>
          <w:lang w:eastAsia="ru-RU"/>
        </w:rPr>
      </w:pPr>
      <w:r w:rsidRPr="004E1348">
        <w:rPr>
          <w:rFonts w:ascii="Times New Roman" w:eastAsia="Times New Roman" w:hAnsi="Times New Roman" w:cs="Times New Roman"/>
          <w:b/>
          <w:bCs/>
          <w:i/>
          <w:iCs/>
          <w:noProof/>
          <w:color w:val="FF6600"/>
          <w:sz w:val="28"/>
          <w:szCs w:val="28"/>
          <w:lang w:eastAsia="ru-RU"/>
        </w:rPr>
        <w:drawing>
          <wp:inline distT="0" distB="0" distL="0" distR="0">
            <wp:extent cx="2266465" cy="2266465"/>
            <wp:effectExtent l="19050" t="0" r="485" b="0"/>
            <wp:docPr id="2" name="Рисунок 1" descr="C:\Users\elena\Pictures\img35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na\Pictures\img351_1.jpg"/>
                    <pic:cNvPicPr>
                      <a:picLocks noChangeAspect="1" noChangeArrowheads="1"/>
                    </pic:cNvPicPr>
                  </pic:nvPicPr>
                  <pic:blipFill>
                    <a:blip r:embed="rId5" cstate="print"/>
                    <a:srcRect/>
                    <a:stretch>
                      <a:fillRect/>
                    </a:stretch>
                  </pic:blipFill>
                  <pic:spPr bwMode="auto">
                    <a:xfrm>
                      <a:off x="0" y="0"/>
                      <a:ext cx="2266465" cy="2266465"/>
                    </a:xfrm>
                    <a:prstGeom prst="rect">
                      <a:avLst/>
                    </a:prstGeom>
                    <a:noFill/>
                    <a:ln w="9525">
                      <a:noFill/>
                      <a:miter lim="800000"/>
                      <a:headEnd/>
                      <a:tailEnd/>
                    </a:ln>
                  </pic:spPr>
                </pic:pic>
              </a:graphicData>
            </a:graphic>
          </wp:inline>
        </w:drawing>
      </w:r>
    </w:p>
    <w:p w:rsidR="003C4053" w:rsidRPr="0009443A" w:rsidRDefault="0009443A" w:rsidP="0009443A">
      <w:pPr>
        <w:spacing w:before="150" w:after="75" w:line="315" w:lineRule="atLeast"/>
        <w:jc w:val="center"/>
        <w:rPr>
          <w:rFonts w:ascii="Times New Roman" w:eastAsia="Times New Roman" w:hAnsi="Times New Roman" w:cs="Times New Roman"/>
          <w:bCs/>
          <w:iCs/>
          <w:sz w:val="28"/>
          <w:szCs w:val="28"/>
          <w:lang w:eastAsia="ru-RU"/>
        </w:rPr>
      </w:pPr>
      <w:r w:rsidRPr="0009443A">
        <w:rPr>
          <w:rFonts w:ascii="Times New Roman" w:eastAsia="Times New Roman" w:hAnsi="Times New Roman" w:cs="Times New Roman"/>
          <w:bCs/>
          <w:iCs/>
          <w:sz w:val="28"/>
          <w:szCs w:val="28"/>
          <w:lang w:eastAsia="ru-RU"/>
        </w:rPr>
        <w:t>Подготовила и провела: Морозова Е.В. воспитатель первой кв. категории МДОУ №1 "Ленинец", г. Тутаев</w:t>
      </w:r>
    </w:p>
    <w:p w:rsidR="00B247CB" w:rsidRPr="00B247CB" w:rsidRDefault="00FB0F30" w:rsidP="00B247CB">
      <w:pPr>
        <w:pStyle w:val="a7"/>
        <w:rPr>
          <w:color w:val="333333"/>
        </w:rPr>
      </w:pPr>
      <w:r w:rsidRPr="00FB0F30">
        <w:rPr>
          <w:b/>
          <w:bCs/>
          <w:i/>
          <w:iCs/>
          <w:color w:val="FF6600"/>
          <w:sz w:val="28"/>
          <w:szCs w:val="28"/>
        </w:rPr>
        <w:lastRenderedPageBreak/>
        <w:t>Цель:</w:t>
      </w:r>
      <w:r w:rsidRPr="00FB0F30">
        <w:rPr>
          <w:color w:val="303030"/>
        </w:rPr>
        <w:t> </w:t>
      </w:r>
      <w:r w:rsidR="004414B8">
        <w:rPr>
          <w:color w:val="303030"/>
        </w:rPr>
        <w:t xml:space="preserve"> </w:t>
      </w:r>
      <w:r w:rsidRPr="00FB0F30">
        <w:rPr>
          <w:color w:val="303030"/>
        </w:rPr>
        <w:t xml:space="preserve"> </w:t>
      </w:r>
      <w:r w:rsidR="00B247CB">
        <w:rPr>
          <w:color w:val="303030"/>
        </w:rPr>
        <w:t xml:space="preserve"> </w:t>
      </w:r>
      <w:r w:rsidR="00392529">
        <w:rPr>
          <w:color w:val="303030"/>
        </w:rPr>
        <w:t xml:space="preserve"> </w:t>
      </w:r>
      <w:r w:rsidR="00B247CB" w:rsidRPr="00B247CB">
        <w:rPr>
          <w:color w:val="333333"/>
        </w:rPr>
        <w:t xml:space="preserve">Формировать у детей навыки осторожного обращения с огнем и понимание необходимости соблюдения правил пожарной безопасности. </w:t>
      </w:r>
    </w:p>
    <w:p w:rsidR="00B247CB" w:rsidRDefault="00B247CB" w:rsidP="00B247CB">
      <w:pPr>
        <w:spacing w:before="150" w:after="75" w:line="315" w:lineRule="atLeast"/>
        <w:rPr>
          <w:rFonts w:ascii="Times New Roman" w:eastAsia="Times New Roman" w:hAnsi="Times New Roman" w:cs="Times New Roman"/>
          <w:b/>
          <w:i/>
          <w:iCs/>
          <w:color w:val="FF6600"/>
          <w:sz w:val="28"/>
          <w:szCs w:val="28"/>
          <w:lang w:eastAsia="ru-RU"/>
        </w:rPr>
      </w:pPr>
      <w:r>
        <w:rPr>
          <w:rFonts w:ascii="Times New Roman" w:eastAsia="Times New Roman" w:hAnsi="Times New Roman" w:cs="Times New Roman"/>
          <w:b/>
          <w:i/>
          <w:iCs/>
          <w:color w:val="FF6600"/>
          <w:sz w:val="28"/>
          <w:szCs w:val="28"/>
          <w:lang w:eastAsia="ru-RU"/>
        </w:rPr>
        <w:t>Задачи</w:t>
      </w:r>
      <w:r w:rsidRPr="00FB0F30">
        <w:rPr>
          <w:rFonts w:ascii="Times New Roman" w:eastAsia="Times New Roman" w:hAnsi="Times New Roman" w:cs="Times New Roman"/>
          <w:b/>
          <w:i/>
          <w:iCs/>
          <w:color w:val="FF6600"/>
          <w:sz w:val="28"/>
          <w:szCs w:val="28"/>
          <w:lang w:eastAsia="ru-RU"/>
        </w:rPr>
        <w:t>:</w:t>
      </w:r>
    </w:p>
    <w:p w:rsidR="00B247CB" w:rsidRPr="00B247CB" w:rsidRDefault="00B247CB" w:rsidP="00B247CB">
      <w:pPr>
        <w:pStyle w:val="a7"/>
        <w:rPr>
          <w:color w:val="333333"/>
        </w:rPr>
      </w:pPr>
      <w:r>
        <w:rPr>
          <w:color w:val="333333"/>
        </w:rPr>
        <w:t>-д</w:t>
      </w:r>
      <w:r w:rsidRPr="00B247CB">
        <w:rPr>
          <w:color w:val="333333"/>
        </w:rPr>
        <w:t>ать детям первоначальные сведения о причинах возникновения пожара;</w:t>
      </w:r>
    </w:p>
    <w:p w:rsidR="00B247CB" w:rsidRPr="00B247CB" w:rsidRDefault="00B247CB" w:rsidP="00B247CB">
      <w:pPr>
        <w:pStyle w:val="a7"/>
        <w:rPr>
          <w:color w:val="333333"/>
        </w:rPr>
      </w:pPr>
      <w:r>
        <w:rPr>
          <w:color w:val="333333"/>
        </w:rPr>
        <w:t>- п</w:t>
      </w:r>
      <w:r w:rsidRPr="00B247CB">
        <w:rPr>
          <w:color w:val="333333"/>
        </w:rPr>
        <w:t>ознакомить со свойствами и качествами предметов с точки зрения их пожарной опасности;</w:t>
      </w:r>
    </w:p>
    <w:p w:rsidR="00B247CB" w:rsidRPr="00B247CB" w:rsidRDefault="00B247CB" w:rsidP="00B247CB">
      <w:pPr>
        <w:pStyle w:val="a7"/>
        <w:rPr>
          <w:color w:val="333333"/>
        </w:rPr>
      </w:pPr>
      <w:r>
        <w:rPr>
          <w:color w:val="333333"/>
        </w:rPr>
        <w:t>- д</w:t>
      </w:r>
      <w:r w:rsidRPr="00B247CB">
        <w:rPr>
          <w:color w:val="333333"/>
        </w:rPr>
        <w:t>ать представления о труде пожарных, их профессиональными действиями;</w:t>
      </w:r>
    </w:p>
    <w:p w:rsidR="00B247CB" w:rsidRPr="00B247CB" w:rsidRDefault="00B247CB" w:rsidP="00B247CB">
      <w:pPr>
        <w:pStyle w:val="a7"/>
        <w:rPr>
          <w:color w:val="333333"/>
        </w:rPr>
      </w:pPr>
      <w:r>
        <w:rPr>
          <w:color w:val="333333"/>
        </w:rPr>
        <w:t>- о</w:t>
      </w:r>
      <w:r w:rsidRPr="00B247CB">
        <w:rPr>
          <w:color w:val="333333"/>
        </w:rPr>
        <w:t>бучать детей правилам безопасного поведения в случае возникновения пожара: уметь ориентироваться в пространстве помещения группы, квартиры, знать первые действия при пожаре, уметь вызывать службу спасения «01»;</w:t>
      </w:r>
    </w:p>
    <w:p w:rsidR="00B247CB" w:rsidRPr="00B247CB" w:rsidRDefault="00B247CB" w:rsidP="00B247CB">
      <w:pPr>
        <w:pStyle w:val="a7"/>
        <w:rPr>
          <w:color w:val="333333"/>
        </w:rPr>
      </w:pPr>
      <w:r>
        <w:rPr>
          <w:color w:val="333333"/>
        </w:rPr>
        <w:t>- ф</w:t>
      </w:r>
      <w:r w:rsidRPr="00B247CB">
        <w:rPr>
          <w:color w:val="333333"/>
        </w:rPr>
        <w:t>ормировать осторожное отношение к предметам – повышенным источникам пожарной опасности;</w:t>
      </w:r>
    </w:p>
    <w:p w:rsidR="00B247CB" w:rsidRPr="00B247CB" w:rsidRDefault="00B247CB" w:rsidP="00B247CB">
      <w:pPr>
        <w:pStyle w:val="a7"/>
        <w:rPr>
          <w:color w:val="333333"/>
        </w:rPr>
      </w:pPr>
      <w:r>
        <w:rPr>
          <w:color w:val="333333"/>
        </w:rPr>
        <w:t>- в</w:t>
      </w:r>
      <w:r w:rsidRPr="00B247CB">
        <w:rPr>
          <w:color w:val="333333"/>
        </w:rPr>
        <w:t>оспитывать уважительное отношение к профессии пожарных;</w:t>
      </w:r>
    </w:p>
    <w:p w:rsidR="00FB0F30" w:rsidRPr="00B247CB" w:rsidRDefault="00B247CB" w:rsidP="00B247CB">
      <w:pPr>
        <w:pStyle w:val="a7"/>
        <w:rPr>
          <w:color w:val="333333"/>
        </w:rPr>
      </w:pPr>
      <w:r>
        <w:rPr>
          <w:color w:val="333333"/>
        </w:rPr>
        <w:t>- в</w:t>
      </w:r>
      <w:r w:rsidRPr="00B247CB">
        <w:rPr>
          <w:color w:val="333333"/>
        </w:rPr>
        <w:t xml:space="preserve">оспитывать желание оказывать взаимопомощь, бережно относиться к своей жизни и здоровью. </w:t>
      </w:r>
    </w:p>
    <w:p w:rsidR="00FB0F30" w:rsidRPr="00FB0F30" w:rsidRDefault="00FB0F30" w:rsidP="00FB0F30">
      <w:pPr>
        <w:spacing w:before="150" w:after="75" w:line="315" w:lineRule="atLeast"/>
        <w:rPr>
          <w:rFonts w:ascii="Times New Roman" w:eastAsia="Times New Roman" w:hAnsi="Times New Roman" w:cs="Times New Roman"/>
          <w:b/>
          <w:color w:val="303030"/>
          <w:sz w:val="28"/>
          <w:szCs w:val="28"/>
          <w:lang w:eastAsia="ru-RU"/>
        </w:rPr>
      </w:pPr>
      <w:r w:rsidRPr="00FB0F30">
        <w:rPr>
          <w:rFonts w:ascii="Times New Roman" w:eastAsia="Times New Roman" w:hAnsi="Times New Roman" w:cs="Times New Roman"/>
          <w:b/>
          <w:i/>
          <w:iCs/>
          <w:color w:val="FF6600"/>
          <w:sz w:val="28"/>
          <w:szCs w:val="28"/>
          <w:lang w:eastAsia="ru-RU"/>
        </w:rPr>
        <w:t>План педсовета:</w:t>
      </w:r>
    </w:p>
    <w:p w:rsidR="00FB0F30" w:rsidRPr="005B1275" w:rsidRDefault="00FB0F30" w:rsidP="00FB0F30">
      <w:pPr>
        <w:numPr>
          <w:ilvl w:val="0"/>
          <w:numId w:val="1"/>
        </w:numPr>
        <w:spacing w:before="100" w:beforeAutospacing="1" w:after="75" w:line="315" w:lineRule="atLeast"/>
        <w:rPr>
          <w:rFonts w:ascii="Times New Roman" w:eastAsia="Times New Roman" w:hAnsi="Times New Roman" w:cs="Times New Roman"/>
          <w:color w:val="303030"/>
          <w:sz w:val="24"/>
          <w:szCs w:val="24"/>
          <w:lang w:eastAsia="ru-RU"/>
        </w:rPr>
      </w:pPr>
      <w:r w:rsidRPr="00FB0F30">
        <w:rPr>
          <w:rFonts w:ascii="Times New Roman" w:eastAsia="Times New Roman" w:hAnsi="Times New Roman" w:cs="Times New Roman"/>
          <w:color w:val="303030"/>
          <w:sz w:val="24"/>
          <w:szCs w:val="24"/>
          <w:lang w:eastAsia="ru-RU"/>
        </w:rPr>
        <w:t xml:space="preserve"> «Обучение детей дошкольного возраста основам пожарной безопасности». Воспитатель Морозова Е.В.</w:t>
      </w:r>
    </w:p>
    <w:p w:rsidR="005B1275" w:rsidRPr="00FB0F30" w:rsidRDefault="005B1275" w:rsidP="005B1275">
      <w:pPr>
        <w:numPr>
          <w:ilvl w:val="0"/>
          <w:numId w:val="1"/>
        </w:numPr>
        <w:spacing w:before="100" w:beforeAutospacing="1" w:after="75" w:line="315" w:lineRule="atLeast"/>
        <w:rPr>
          <w:rFonts w:ascii="Times New Roman" w:eastAsia="Times New Roman" w:hAnsi="Times New Roman" w:cs="Times New Roman"/>
          <w:color w:val="303030"/>
          <w:sz w:val="24"/>
          <w:szCs w:val="24"/>
          <w:lang w:eastAsia="ru-RU"/>
        </w:rPr>
      </w:pPr>
      <w:r w:rsidRPr="00FB0F30">
        <w:rPr>
          <w:rFonts w:ascii="Times New Roman" w:eastAsia="Times New Roman" w:hAnsi="Times New Roman" w:cs="Times New Roman"/>
          <w:color w:val="303030"/>
          <w:sz w:val="24"/>
          <w:szCs w:val="24"/>
          <w:lang w:eastAsia="ru-RU"/>
        </w:rPr>
        <w:t>Деловая игра «Пожарная безопасность» (заведующий Смирнова О.В., воспитатель Морозова Е.В).</w:t>
      </w:r>
    </w:p>
    <w:p w:rsidR="00FB0F30" w:rsidRPr="005B1275" w:rsidRDefault="00FB0F30" w:rsidP="005B1275">
      <w:pPr>
        <w:numPr>
          <w:ilvl w:val="0"/>
          <w:numId w:val="1"/>
        </w:numPr>
        <w:spacing w:before="100" w:beforeAutospacing="1" w:after="75" w:line="315" w:lineRule="atLeast"/>
        <w:rPr>
          <w:rFonts w:ascii="Times New Roman" w:eastAsia="Times New Roman" w:hAnsi="Times New Roman" w:cs="Times New Roman"/>
          <w:color w:val="303030"/>
          <w:sz w:val="24"/>
          <w:szCs w:val="24"/>
          <w:lang w:eastAsia="ru-RU"/>
        </w:rPr>
      </w:pPr>
      <w:r w:rsidRPr="005B1275">
        <w:rPr>
          <w:rFonts w:ascii="Times New Roman" w:eastAsia="Times New Roman" w:hAnsi="Times New Roman" w:cs="Times New Roman"/>
          <w:color w:val="303030"/>
          <w:sz w:val="24"/>
          <w:szCs w:val="24"/>
          <w:lang w:eastAsia="ru-RU"/>
        </w:rPr>
        <w:t>Эффективность и результат</w:t>
      </w:r>
      <w:r w:rsidR="0009443A">
        <w:rPr>
          <w:rFonts w:ascii="Times New Roman" w:eastAsia="Times New Roman" w:hAnsi="Times New Roman" w:cs="Times New Roman"/>
          <w:color w:val="303030"/>
          <w:sz w:val="24"/>
          <w:szCs w:val="24"/>
          <w:lang w:eastAsia="ru-RU"/>
        </w:rPr>
        <w:t>ивность проекта « Нет огню» (воспитатель средней группы)</w:t>
      </w:r>
      <w:r w:rsidRPr="005B1275">
        <w:rPr>
          <w:rFonts w:ascii="Times New Roman" w:eastAsia="Times New Roman" w:hAnsi="Times New Roman" w:cs="Times New Roman"/>
          <w:color w:val="303030"/>
          <w:sz w:val="24"/>
          <w:szCs w:val="24"/>
          <w:lang w:eastAsia="ru-RU"/>
        </w:rPr>
        <w:t>.</w:t>
      </w:r>
    </w:p>
    <w:p w:rsidR="00FB0F30" w:rsidRPr="005B1275" w:rsidRDefault="00FB0F30" w:rsidP="005B1275">
      <w:pPr>
        <w:numPr>
          <w:ilvl w:val="0"/>
          <w:numId w:val="1"/>
        </w:numPr>
        <w:spacing w:before="100" w:beforeAutospacing="1" w:after="75" w:line="315" w:lineRule="atLeast"/>
        <w:rPr>
          <w:rFonts w:ascii="Times New Roman" w:eastAsia="Times New Roman" w:hAnsi="Times New Roman" w:cs="Times New Roman"/>
          <w:color w:val="303030"/>
          <w:sz w:val="24"/>
          <w:szCs w:val="24"/>
          <w:lang w:eastAsia="ru-RU"/>
        </w:rPr>
      </w:pPr>
      <w:r w:rsidRPr="00FB0F30">
        <w:rPr>
          <w:rFonts w:ascii="Times New Roman" w:eastAsia="Times New Roman" w:hAnsi="Times New Roman" w:cs="Times New Roman"/>
          <w:color w:val="303030"/>
          <w:sz w:val="24"/>
          <w:szCs w:val="24"/>
          <w:lang w:eastAsia="ru-RU"/>
        </w:rPr>
        <w:t>Обсуждение открытых просмотров (воспитател</w:t>
      </w:r>
      <w:r w:rsidR="0009443A">
        <w:rPr>
          <w:rFonts w:ascii="Times New Roman" w:eastAsia="Times New Roman" w:hAnsi="Times New Roman" w:cs="Times New Roman"/>
          <w:color w:val="303030"/>
          <w:sz w:val="24"/>
          <w:szCs w:val="24"/>
          <w:lang w:eastAsia="ru-RU"/>
        </w:rPr>
        <w:t>и старшей и подготовительной к школе группы</w:t>
      </w:r>
      <w:r w:rsidRPr="00FB0F30">
        <w:rPr>
          <w:rFonts w:ascii="Times New Roman" w:eastAsia="Times New Roman" w:hAnsi="Times New Roman" w:cs="Times New Roman"/>
          <w:color w:val="303030"/>
          <w:sz w:val="24"/>
          <w:szCs w:val="24"/>
          <w:lang w:eastAsia="ru-RU"/>
        </w:rPr>
        <w:t>).</w:t>
      </w:r>
    </w:p>
    <w:p w:rsidR="00FB0F30" w:rsidRPr="00FB0F30" w:rsidRDefault="00FB0F30" w:rsidP="00FB0F30">
      <w:pPr>
        <w:numPr>
          <w:ilvl w:val="0"/>
          <w:numId w:val="1"/>
        </w:numPr>
        <w:spacing w:before="100" w:beforeAutospacing="1" w:after="75" w:line="315" w:lineRule="atLeast"/>
        <w:rPr>
          <w:rFonts w:ascii="Times New Roman" w:eastAsia="Times New Roman" w:hAnsi="Times New Roman" w:cs="Times New Roman"/>
          <w:color w:val="303030"/>
          <w:sz w:val="24"/>
          <w:szCs w:val="24"/>
          <w:lang w:eastAsia="ru-RU"/>
        </w:rPr>
      </w:pPr>
      <w:r w:rsidRPr="00FB0F30">
        <w:rPr>
          <w:rFonts w:ascii="Times New Roman" w:eastAsia="Times New Roman" w:hAnsi="Times New Roman" w:cs="Times New Roman"/>
          <w:color w:val="303030"/>
          <w:sz w:val="24"/>
          <w:szCs w:val="24"/>
          <w:lang w:eastAsia="ru-RU"/>
        </w:rPr>
        <w:t>Решение педсовета</w:t>
      </w:r>
    </w:p>
    <w:p w:rsidR="00363CC1" w:rsidRDefault="00392529" w:rsidP="00363CC1">
      <w:pPr>
        <w:spacing w:before="150" w:after="75" w:line="315" w:lineRule="atLeast"/>
        <w:rPr>
          <w:rFonts w:ascii="Times New Roman" w:eastAsia="Times New Roman" w:hAnsi="Times New Roman" w:cs="Times New Roman"/>
          <w:iCs/>
          <w:sz w:val="28"/>
          <w:szCs w:val="28"/>
          <w:lang w:eastAsia="ru-RU"/>
        </w:rPr>
      </w:pPr>
      <w:r>
        <w:rPr>
          <w:rFonts w:ascii="Times New Roman" w:eastAsia="Times New Roman" w:hAnsi="Times New Roman" w:cs="Times New Roman"/>
          <w:b/>
          <w:i/>
          <w:iCs/>
          <w:color w:val="FF6600"/>
          <w:sz w:val="28"/>
          <w:szCs w:val="28"/>
          <w:lang w:eastAsia="ru-RU"/>
        </w:rPr>
        <w:t>Предварительная работа:</w:t>
      </w:r>
    </w:p>
    <w:p w:rsidR="00363CC1" w:rsidRPr="00363CC1" w:rsidRDefault="00363CC1" w:rsidP="00363CC1">
      <w:pPr>
        <w:pStyle w:val="a3"/>
        <w:numPr>
          <w:ilvl w:val="0"/>
          <w:numId w:val="12"/>
        </w:numPr>
        <w:spacing w:before="150" w:after="75" w:line="315" w:lineRule="atLeast"/>
        <w:rPr>
          <w:rFonts w:ascii="Times New Roman" w:eastAsia="Times New Roman" w:hAnsi="Times New Roman" w:cs="Times New Roman"/>
          <w:iCs/>
          <w:sz w:val="24"/>
          <w:szCs w:val="24"/>
          <w:lang w:eastAsia="ru-RU"/>
        </w:rPr>
      </w:pPr>
      <w:r w:rsidRPr="00363CC1">
        <w:rPr>
          <w:rFonts w:ascii="Times New Roman" w:eastAsia="Times New Roman" w:hAnsi="Times New Roman" w:cs="Times New Roman"/>
          <w:iCs/>
          <w:sz w:val="24"/>
          <w:szCs w:val="24"/>
          <w:lang w:eastAsia="ru-RU"/>
        </w:rPr>
        <w:t>Оформление для родителей материала по теме педсовета.</w:t>
      </w:r>
    </w:p>
    <w:p w:rsidR="00363CC1" w:rsidRPr="00363CC1" w:rsidRDefault="00363CC1" w:rsidP="00363CC1">
      <w:pPr>
        <w:pStyle w:val="a3"/>
        <w:numPr>
          <w:ilvl w:val="0"/>
          <w:numId w:val="12"/>
        </w:numPr>
        <w:spacing w:before="150" w:after="75" w:line="315" w:lineRule="atLeast"/>
        <w:rPr>
          <w:rFonts w:ascii="Times New Roman" w:eastAsia="Times New Roman" w:hAnsi="Times New Roman" w:cs="Times New Roman"/>
          <w:iCs/>
          <w:sz w:val="24"/>
          <w:szCs w:val="24"/>
          <w:lang w:eastAsia="ru-RU"/>
        </w:rPr>
      </w:pPr>
      <w:proofErr w:type="spellStart"/>
      <w:r w:rsidRPr="00363CC1">
        <w:rPr>
          <w:rFonts w:ascii="Times New Roman" w:eastAsia="Times New Roman" w:hAnsi="Times New Roman" w:cs="Times New Roman"/>
          <w:iCs/>
          <w:sz w:val="24"/>
          <w:szCs w:val="24"/>
          <w:lang w:eastAsia="ru-RU"/>
        </w:rPr>
        <w:t>Взаимопосещения</w:t>
      </w:r>
      <w:proofErr w:type="spellEnd"/>
      <w:r w:rsidRPr="00363CC1">
        <w:rPr>
          <w:rFonts w:ascii="Times New Roman" w:eastAsia="Times New Roman" w:hAnsi="Times New Roman" w:cs="Times New Roman"/>
          <w:iCs/>
          <w:sz w:val="24"/>
          <w:szCs w:val="24"/>
          <w:lang w:eastAsia="ru-RU"/>
        </w:rPr>
        <w:t xml:space="preserve"> педагогами занятий в средней, старшей и подготовительной к школе группе.</w:t>
      </w:r>
    </w:p>
    <w:p w:rsidR="00363CC1" w:rsidRPr="00363CC1" w:rsidRDefault="00363CC1" w:rsidP="00363CC1">
      <w:pPr>
        <w:pStyle w:val="a3"/>
        <w:numPr>
          <w:ilvl w:val="0"/>
          <w:numId w:val="12"/>
        </w:numPr>
        <w:spacing w:before="150" w:after="75" w:line="315" w:lineRule="atLeast"/>
        <w:rPr>
          <w:rFonts w:ascii="Times New Roman" w:eastAsia="Times New Roman" w:hAnsi="Times New Roman" w:cs="Times New Roman"/>
          <w:iCs/>
          <w:sz w:val="24"/>
          <w:szCs w:val="24"/>
          <w:lang w:eastAsia="ru-RU"/>
        </w:rPr>
      </w:pPr>
      <w:r w:rsidRPr="00363CC1">
        <w:rPr>
          <w:rFonts w:ascii="Times New Roman" w:eastAsia="Times New Roman" w:hAnsi="Times New Roman" w:cs="Times New Roman"/>
          <w:iCs/>
          <w:sz w:val="24"/>
          <w:szCs w:val="24"/>
          <w:lang w:eastAsia="ru-RU"/>
        </w:rPr>
        <w:t>Подготовка и изготовление материала для проведения игры.</w:t>
      </w:r>
    </w:p>
    <w:p w:rsidR="00FB0F30" w:rsidRPr="00FB0F30" w:rsidRDefault="00FB0F30" w:rsidP="00FB0F30">
      <w:pPr>
        <w:spacing w:before="150" w:after="75" w:line="315" w:lineRule="atLeast"/>
        <w:rPr>
          <w:rFonts w:ascii="Times New Roman" w:eastAsia="Times New Roman" w:hAnsi="Times New Roman" w:cs="Times New Roman"/>
          <w:b/>
          <w:color w:val="303030"/>
          <w:sz w:val="28"/>
          <w:szCs w:val="28"/>
          <w:lang w:eastAsia="ru-RU"/>
        </w:rPr>
      </w:pPr>
      <w:r w:rsidRPr="00FB0F30">
        <w:rPr>
          <w:rFonts w:ascii="Times New Roman" w:eastAsia="Times New Roman" w:hAnsi="Times New Roman" w:cs="Times New Roman"/>
          <w:b/>
          <w:i/>
          <w:iCs/>
          <w:color w:val="FF6600"/>
          <w:sz w:val="28"/>
          <w:szCs w:val="28"/>
          <w:lang w:eastAsia="ru-RU"/>
        </w:rPr>
        <w:t>Ход педсовета:</w:t>
      </w:r>
    </w:p>
    <w:p w:rsidR="00FB0F30" w:rsidRDefault="00FB0F30" w:rsidP="00FB0F30">
      <w:pPr>
        <w:pStyle w:val="a3"/>
        <w:numPr>
          <w:ilvl w:val="0"/>
          <w:numId w:val="2"/>
        </w:numPr>
        <w:spacing w:before="100" w:beforeAutospacing="1" w:after="75" w:line="315" w:lineRule="atLeast"/>
        <w:rPr>
          <w:rFonts w:ascii="Times New Roman" w:eastAsia="Times New Roman" w:hAnsi="Times New Roman" w:cs="Times New Roman"/>
          <w:color w:val="303030"/>
          <w:sz w:val="24"/>
          <w:szCs w:val="24"/>
          <w:lang w:eastAsia="ru-RU"/>
        </w:rPr>
      </w:pPr>
      <w:r w:rsidRPr="00FB0F30">
        <w:rPr>
          <w:rFonts w:ascii="Times New Roman" w:eastAsia="Times New Roman" w:hAnsi="Times New Roman" w:cs="Times New Roman"/>
          <w:color w:val="303030"/>
          <w:sz w:val="24"/>
          <w:szCs w:val="24"/>
          <w:lang w:eastAsia="ru-RU"/>
        </w:rPr>
        <w:t xml:space="preserve">По первому вопросу заслушали доклад Морозовой Е.В. по данной теме. Доклад прилагается. </w:t>
      </w:r>
    </w:p>
    <w:p w:rsidR="00B247CB" w:rsidRDefault="00B247CB" w:rsidP="00B247CB">
      <w:pPr>
        <w:pStyle w:val="a3"/>
        <w:spacing w:before="90" w:after="90" w:line="360" w:lineRule="auto"/>
        <w:rPr>
          <w:rFonts w:ascii="Times New Roman" w:eastAsia="Times New Roman" w:hAnsi="Times New Roman" w:cs="Times New Roman"/>
          <w:b/>
          <w:i/>
          <w:color w:val="FF0000"/>
          <w:sz w:val="28"/>
          <w:szCs w:val="28"/>
          <w:lang w:eastAsia="ru-RU"/>
        </w:rPr>
      </w:pPr>
    </w:p>
    <w:p w:rsidR="00B247CB" w:rsidRPr="00B247CB" w:rsidRDefault="00B247CB" w:rsidP="00B247CB">
      <w:pPr>
        <w:pStyle w:val="a3"/>
        <w:spacing w:before="90" w:after="90" w:line="360" w:lineRule="auto"/>
        <w:rPr>
          <w:rFonts w:ascii="Times New Roman" w:eastAsia="Times New Roman" w:hAnsi="Times New Roman" w:cs="Times New Roman"/>
          <w:b/>
          <w:i/>
          <w:color w:val="FF0000"/>
          <w:sz w:val="28"/>
          <w:szCs w:val="28"/>
          <w:lang w:eastAsia="ru-RU"/>
        </w:rPr>
      </w:pPr>
      <w:r w:rsidRPr="00B247CB">
        <w:rPr>
          <w:rFonts w:ascii="Times New Roman" w:eastAsia="Times New Roman" w:hAnsi="Times New Roman" w:cs="Times New Roman"/>
          <w:b/>
          <w:i/>
          <w:color w:val="FF0000"/>
          <w:sz w:val="28"/>
          <w:szCs w:val="28"/>
          <w:lang w:eastAsia="ru-RU"/>
        </w:rPr>
        <w:t>Обучение детей дошкольного возраста основам пожарной безопасности.</w:t>
      </w:r>
    </w:p>
    <w:p w:rsidR="00B247CB" w:rsidRPr="00B247CB" w:rsidRDefault="00B247CB" w:rsidP="00B247CB">
      <w:pPr>
        <w:pStyle w:val="a3"/>
        <w:spacing w:before="90" w:after="90" w:line="240" w:lineRule="auto"/>
        <w:rPr>
          <w:rFonts w:ascii="Times New Roman" w:eastAsia="Times New Roman" w:hAnsi="Times New Roman" w:cs="Times New Roman"/>
          <w:sz w:val="24"/>
          <w:szCs w:val="24"/>
          <w:lang w:eastAsia="ru-RU"/>
        </w:rPr>
      </w:pPr>
      <w:r w:rsidRPr="00B247CB">
        <w:rPr>
          <w:rFonts w:ascii="Times New Roman" w:eastAsia="Times New Roman" w:hAnsi="Times New Roman" w:cs="Times New Roman"/>
          <w:i/>
          <w:sz w:val="24"/>
          <w:szCs w:val="24"/>
          <w:lang w:eastAsia="ru-RU"/>
        </w:rPr>
        <w:lastRenderedPageBreak/>
        <w:t>        Главная наша цель</w:t>
      </w:r>
      <w:r w:rsidRPr="00B247CB">
        <w:rPr>
          <w:rFonts w:ascii="Times New Roman" w:eastAsia="Times New Roman" w:hAnsi="Times New Roman" w:cs="Times New Roman"/>
          <w:sz w:val="24"/>
          <w:szCs w:val="24"/>
          <w:lang w:eastAsia="ru-RU"/>
        </w:rPr>
        <w:t xml:space="preserve"> – формировать у детей, начиная с младшего дошкольного возраста, навыки безопасного поведения в быту, на улицах, дорогах; воспитывать привычку к здоровому образу жизни. </w:t>
      </w:r>
    </w:p>
    <w:p w:rsidR="00B247CB" w:rsidRPr="00B247CB" w:rsidRDefault="00B247CB" w:rsidP="00B247CB">
      <w:pPr>
        <w:spacing w:before="90" w:after="90" w:line="240" w:lineRule="auto"/>
        <w:ind w:left="360"/>
        <w:rPr>
          <w:rFonts w:ascii="Times New Roman" w:eastAsia="Times New Roman" w:hAnsi="Times New Roman" w:cs="Times New Roman"/>
          <w:i/>
          <w:sz w:val="24"/>
          <w:szCs w:val="24"/>
          <w:u w:val="single"/>
          <w:lang w:eastAsia="ru-RU"/>
        </w:rPr>
      </w:pPr>
      <w:r w:rsidRPr="00B247CB">
        <w:rPr>
          <w:rFonts w:ascii="Times New Roman" w:eastAsia="Times New Roman" w:hAnsi="Times New Roman" w:cs="Times New Roman"/>
          <w:sz w:val="24"/>
          <w:szCs w:val="24"/>
          <w:lang w:eastAsia="ru-RU"/>
        </w:rPr>
        <w:t xml:space="preserve">        </w:t>
      </w:r>
      <w:r w:rsidRPr="00B247CB">
        <w:rPr>
          <w:rFonts w:ascii="Times New Roman" w:eastAsia="Times New Roman" w:hAnsi="Times New Roman" w:cs="Times New Roman"/>
          <w:i/>
          <w:sz w:val="24"/>
          <w:szCs w:val="24"/>
          <w:u w:val="single"/>
          <w:lang w:eastAsia="ru-RU"/>
        </w:rPr>
        <w:t>Система работы по данной теме включает:</w:t>
      </w:r>
    </w:p>
    <w:p w:rsidR="00B247CB" w:rsidRPr="00B247CB" w:rsidRDefault="00B247CB" w:rsidP="00B247CB">
      <w:pPr>
        <w:spacing w:before="90" w:after="90" w:line="240" w:lineRule="auto"/>
        <w:ind w:left="360"/>
        <w:rPr>
          <w:rFonts w:ascii="Times New Roman" w:eastAsia="Times New Roman" w:hAnsi="Times New Roman" w:cs="Times New Roman"/>
          <w:sz w:val="24"/>
          <w:szCs w:val="24"/>
          <w:lang w:eastAsia="ru-RU"/>
        </w:rPr>
      </w:pPr>
      <w:r w:rsidRPr="00B247CB">
        <w:rPr>
          <w:rFonts w:ascii="Times New Roman" w:eastAsia="Times New Roman" w:hAnsi="Times New Roman" w:cs="Times New Roman"/>
          <w:sz w:val="24"/>
          <w:szCs w:val="24"/>
          <w:lang w:eastAsia="ru-RU"/>
        </w:rPr>
        <w:t xml:space="preserve">- </w:t>
      </w:r>
      <w:r w:rsidRPr="00B247CB">
        <w:rPr>
          <w:rFonts w:ascii="Times New Roman" w:eastAsia="Times New Roman" w:hAnsi="Times New Roman" w:cs="Times New Roman"/>
          <w:i/>
          <w:sz w:val="24"/>
          <w:szCs w:val="24"/>
          <w:lang w:eastAsia="ru-RU"/>
        </w:rPr>
        <w:t>создание предметной среды</w:t>
      </w:r>
      <w:r w:rsidRPr="00B247CB">
        <w:rPr>
          <w:rFonts w:ascii="Times New Roman" w:eastAsia="Times New Roman" w:hAnsi="Times New Roman" w:cs="Times New Roman"/>
          <w:sz w:val="24"/>
          <w:szCs w:val="24"/>
          <w:lang w:eastAsia="ru-RU"/>
        </w:rPr>
        <w:t xml:space="preserve"> ( художественная литература, иллюстрации, атрибуты, игрушки, дорожные знаки, настольно-печатные и дидактические игры, альбом по дорожному движению, номера телефонов служб);</w:t>
      </w:r>
    </w:p>
    <w:p w:rsidR="00B247CB" w:rsidRPr="00B247CB" w:rsidRDefault="00B247CB" w:rsidP="00B247CB">
      <w:pPr>
        <w:spacing w:before="90" w:after="90" w:line="240" w:lineRule="auto"/>
        <w:ind w:left="360"/>
        <w:rPr>
          <w:rFonts w:ascii="Times New Roman" w:eastAsia="Times New Roman" w:hAnsi="Times New Roman" w:cs="Times New Roman"/>
          <w:sz w:val="24"/>
          <w:szCs w:val="24"/>
          <w:lang w:eastAsia="ru-RU"/>
        </w:rPr>
      </w:pPr>
      <w:r w:rsidRPr="00B247CB">
        <w:rPr>
          <w:rFonts w:ascii="Times New Roman" w:eastAsia="Times New Roman" w:hAnsi="Times New Roman" w:cs="Times New Roman"/>
          <w:sz w:val="24"/>
          <w:szCs w:val="24"/>
          <w:lang w:eastAsia="ru-RU"/>
        </w:rPr>
        <w:t xml:space="preserve">- </w:t>
      </w:r>
      <w:r w:rsidRPr="00B247CB">
        <w:rPr>
          <w:rFonts w:ascii="Times New Roman" w:eastAsia="Times New Roman" w:hAnsi="Times New Roman" w:cs="Times New Roman"/>
          <w:i/>
          <w:sz w:val="24"/>
          <w:szCs w:val="24"/>
          <w:lang w:eastAsia="ru-RU"/>
        </w:rPr>
        <w:t>совместную деятельность педагога и детей</w:t>
      </w:r>
      <w:r w:rsidRPr="00B247CB">
        <w:rPr>
          <w:rFonts w:ascii="Times New Roman" w:eastAsia="Times New Roman" w:hAnsi="Times New Roman" w:cs="Times New Roman"/>
          <w:sz w:val="24"/>
          <w:szCs w:val="24"/>
          <w:lang w:eastAsia="ru-RU"/>
        </w:rPr>
        <w:t xml:space="preserve">  (наблюдение, беседы, дидактические игры, игры-занятия, вечера досуга, КВН, конкурсы рисунков на лучшее знание чрезвычайных ситуаций и умение вести себя в них);</w:t>
      </w:r>
    </w:p>
    <w:p w:rsidR="00B247CB" w:rsidRPr="00B247CB" w:rsidRDefault="00B247CB" w:rsidP="00B247CB">
      <w:pPr>
        <w:spacing w:before="90" w:after="90" w:line="240" w:lineRule="auto"/>
        <w:ind w:left="360"/>
        <w:rPr>
          <w:rFonts w:ascii="Times New Roman" w:eastAsia="Times New Roman" w:hAnsi="Times New Roman" w:cs="Times New Roman"/>
          <w:sz w:val="24"/>
          <w:szCs w:val="24"/>
          <w:lang w:eastAsia="ru-RU"/>
        </w:rPr>
      </w:pPr>
      <w:r w:rsidRPr="00B247CB">
        <w:rPr>
          <w:rFonts w:ascii="Times New Roman" w:eastAsia="Times New Roman" w:hAnsi="Times New Roman" w:cs="Times New Roman"/>
          <w:sz w:val="24"/>
          <w:szCs w:val="24"/>
          <w:lang w:eastAsia="ru-RU"/>
        </w:rPr>
        <w:t xml:space="preserve">- </w:t>
      </w:r>
      <w:r w:rsidRPr="00B247CB">
        <w:rPr>
          <w:rFonts w:ascii="Times New Roman" w:eastAsia="Times New Roman" w:hAnsi="Times New Roman" w:cs="Times New Roman"/>
          <w:i/>
          <w:sz w:val="24"/>
          <w:szCs w:val="24"/>
          <w:lang w:eastAsia="ru-RU"/>
        </w:rPr>
        <w:t>работу с родителями</w:t>
      </w:r>
      <w:r w:rsidRPr="00B247CB">
        <w:rPr>
          <w:rFonts w:ascii="Times New Roman" w:eastAsia="Times New Roman" w:hAnsi="Times New Roman" w:cs="Times New Roman"/>
          <w:sz w:val="24"/>
          <w:szCs w:val="24"/>
          <w:lang w:eastAsia="ru-RU"/>
        </w:rPr>
        <w:t xml:space="preserve">  (создание наглядного и письменного материалов, организация совместных досугов);</w:t>
      </w:r>
    </w:p>
    <w:p w:rsidR="00B247CB" w:rsidRPr="00B247CB" w:rsidRDefault="00B247CB" w:rsidP="00B247CB">
      <w:pPr>
        <w:spacing w:before="90" w:after="90" w:line="240" w:lineRule="auto"/>
        <w:ind w:left="360"/>
        <w:rPr>
          <w:rFonts w:ascii="Times New Roman" w:eastAsia="Times New Roman" w:hAnsi="Times New Roman" w:cs="Times New Roman"/>
          <w:sz w:val="24"/>
          <w:szCs w:val="24"/>
          <w:lang w:eastAsia="ru-RU"/>
        </w:rPr>
      </w:pPr>
      <w:r w:rsidRPr="00B247CB">
        <w:rPr>
          <w:rFonts w:ascii="Times New Roman" w:eastAsia="Times New Roman" w:hAnsi="Times New Roman" w:cs="Times New Roman"/>
          <w:i/>
          <w:sz w:val="24"/>
          <w:szCs w:val="24"/>
          <w:lang w:eastAsia="ru-RU"/>
        </w:rPr>
        <w:t>- взаимосвязь с работниками службы  пожарной безопасности</w:t>
      </w:r>
      <w:r w:rsidRPr="00B247CB">
        <w:rPr>
          <w:rFonts w:ascii="Times New Roman" w:eastAsia="Times New Roman" w:hAnsi="Times New Roman" w:cs="Times New Roman"/>
          <w:sz w:val="24"/>
          <w:szCs w:val="24"/>
          <w:lang w:eastAsia="ru-RU"/>
        </w:rPr>
        <w:t>.</w:t>
      </w:r>
    </w:p>
    <w:p w:rsidR="00B247CB" w:rsidRPr="00B247CB" w:rsidRDefault="00B247CB" w:rsidP="00B247CB">
      <w:pPr>
        <w:spacing w:before="90" w:after="90" w:line="240" w:lineRule="auto"/>
        <w:ind w:left="360"/>
        <w:rPr>
          <w:rFonts w:ascii="Times New Roman" w:eastAsia="Times New Roman" w:hAnsi="Times New Roman" w:cs="Times New Roman"/>
          <w:sz w:val="24"/>
          <w:szCs w:val="24"/>
          <w:lang w:eastAsia="ru-RU"/>
        </w:rPr>
      </w:pPr>
      <w:r w:rsidRPr="00B247CB">
        <w:rPr>
          <w:rFonts w:ascii="Times New Roman" w:eastAsia="Times New Roman" w:hAnsi="Times New Roman" w:cs="Times New Roman"/>
          <w:sz w:val="24"/>
          <w:szCs w:val="24"/>
          <w:lang w:eastAsia="ru-RU"/>
        </w:rPr>
        <w:t>        Работа по формированию основ пожарной безопасности  проводится в три этапа.</w:t>
      </w:r>
    </w:p>
    <w:p w:rsidR="00B247CB" w:rsidRPr="00B247CB" w:rsidRDefault="00B247CB" w:rsidP="00B247CB">
      <w:pPr>
        <w:spacing w:before="90" w:after="90" w:line="240" w:lineRule="auto"/>
        <w:ind w:left="360"/>
        <w:rPr>
          <w:rFonts w:ascii="Times New Roman" w:eastAsia="Times New Roman" w:hAnsi="Times New Roman" w:cs="Times New Roman"/>
          <w:sz w:val="24"/>
          <w:szCs w:val="24"/>
          <w:lang w:eastAsia="ru-RU"/>
        </w:rPr>
      </w:pPr>
      <w:r w:rsidRPr="00B247CB">
        <w:rPr>
          <w:rFonts w:ascii="Times New Roman" w:eastAsia="Times New Roman" w:hAnsi="Times New Roman" w:cs="Times New Roman"/>
          <w:i/>
          <w:sz w:val="24"/>
          <w:szCs w:val="24"/>
          <w:lang w:eastAsia="ru-RU"/>
        </w:rPr>
        <w:t>        Цель 1-го этапа</w:t>
      </w:r>
      <w:r w:rsidRPr="00B247CB">
        <w:rPr>
          <w:rFonts w:ascii="Times New Roman" w:eastAsia="Times New Roman" w:hAnsi="Times New Roman" w:cs="Times New Roman"/>
          <w:sz w:val="24"/>
          <w:szCs w:val="24"/>
          <w:lang w:eastAsia="ru-RU"/>
        </w:rPr>
        <w:t xml:space="preserve"> – формировать у детей интерес к проблемам собственной безопасности. Для этого нужно создавать предметную среду, включающая яркие игрушки, эстетичную атрибутику, дидактические и настольно-печатные игры и др. Ежемесячно работу по формированию правил пожарной безопасности включать в календарный план, знания и умения закреплять в свободной деятельности через различные игры, театрализованную и изобразительную деятельность.</w:t>
      </w:r>
    </w:p>
    <w:p w:rsidR="00B247CB" w:rsidRPr="00B247CB" w:rsidRDefault="00B247CB" w:rsidP="00B247CB">
      <w:pPr>
        <w:spacing w:before="90" w:after="90" w:line="240" w:lineRule="auto"/>
        <w:ind w:left="360"/>
        <w:rPr>
          <w:rFonts w:ascii="Times New Roman" w:eastAsia="Times New Roman" w:hAnsi="Times New Roman" w:cs="Times New Roman"/>
          <w:sz w:val="24"/>
          <w:szCs w:val="24"/>
          <w:lang w:eastAsia="ru-RU"/>
        </w:rPr>
      </w:pPr>
      <w:r w:rsidRPr="00B247CB">
        <w:rPr>
          <w:rFonts w:ascii="Times New Roman" w:eastAsia="Times New Roman" w:hAnsi="Times New Roman" w:cs="Times New Roman"/>
          <w:sz w:val="24"/>
          <w:szCs w:val="24"/>
          <w:lang w:eastAsia="ru-RU"/>
        </w:rPr>
        <w:t>          Как свидетельствуют наблюдения, для детей достаточно нескольких занятий, чтобы дети усвоили основные правила пожарной безопасности и научились правильно действовать при возникновении пожара.</w:t>
      </w:r>
    </w:p>
    <w:p w:rsidR="00B247CB" w:rsidRPr="00B247CB" w:rsidRDefault="00B247CB" w:rsidP="00B247CB">
      <w:pPr>
        <w:spacing w:before="90" w:after="90" w:line="240" w:lineRule="auto"/>
        <w:ind w:left="360"/>
        <w:rPr>
          <w:rFonts w:ascii="Times New Roman" w:eastAsia="Times New Roman" w:hAnsi="Times New Roman" w:cs="Times New Roman"/>
          <w:sz w:val="24"/>
          <w:szCs w:val="24"/>
          <w:lang w:eastAsia="ru-RU"/>
        </w:rPr>
      </w:pPr>
      <w:r w:rsidRPr="00B247CB">
        <w:rPr>
          <w:rFonts w:ascii="Times New Roman" w:eastAsia="Times New Roman" w:hAnsi="Times New Roman" w:cs="Times New Roman"/>
          <w:sz w:val="24"/>
          <w:szCs w:val="24"/>
          <w:lang w:eastAsia="ru-RU"/>
        </w:rPr>
        <w:t>          Проведение занятий целесообразно сопровождать показом открыток, картин, плакатов, рассказом о «добрых» и «злых» делах огня. Необходимо напомнить, что неумелое обращение со спичками может привести к пожару, можно показать макет спичечной коробки со спичками, объяснить их устройство и назначение. Занятие нужно построить так, чтобы убедить детей в небезопасности спичек в их руках и в то же время не возбудить нездоровый интерес.</w:t>
      </w:r>
    </w:p>
    <w:p w:rsidR="00B247CB" w:rsidRPr="00B247CB" w:rsidRDefault="00B247CB" w:rsidP="00B247CB">
      <w:pPr>
        <w:spacing w:before="90" w:after="90" w:line="240" w:lineRule="auto"/>
        <w:ind w:left="360"/>
        <w:rPr>
          <w:rFonts w:ascii="Times New Roman" w:eastAsia="Times New Roman" w:hAnsi="Times New Roman" w:cs="Times New Roman"/>
          <w:sz w:val="24"/>
          <w:szCs w:val="24"/>
          <w:lang w:eastAsia="ru-RU"/>
        </w:rPr>
      </w:pPr>
      <w:r w:rsidRPr="00B247CB">
        <w:rPr>
          <w:rFonts w:ascii="Times New Roman" w:eastAsia="Times New Roman" w:hAnsi="Times New Roman" w:cs="Times New Roman"/>
          <w:sz w:val="24"/>
          <w:szCs w:val="24"/>
          <w:lang w:eastAsia="ru-RU"/>
        </w:rPr>
        <w:t>           В средней группе проводятся занятия по ознакомлению с правилами пожарной безопасности. В результате у детей появляется стойкий интерес к проблеме возникновения опасных ситуаций и умение вести себя в сложных ситуациях.</w:t>
      </w:r>
    </w:p>
    <w:p w:rsidR="00B247CB" w:rsidRPr="00B247CB" w:rsidRDefault="00B247CB" w:rsidP="00B247CB">
      <w:pPr>
        <w:spacing w:before="90" w:after="90" w:line="240" w:lineRule="auto"/>
        <w:ind w:left="360"/>
        <w:rPr>
          <w:rFonts w:ascii="Times New Roman" w:eastAsia="Times New Roman" w:hAnsi="Times New Roman" w:cs="Times New Roman"/>
          <w:sz w:val="24"/>
          <w:szCs w:val="24"/>
          <w:lang w:eastAsia="ru-RU"/>
        </w:rPr>
      </w:pPr>
      <w:r w:rsidRPr="00B247CB">
        <w:rPr>
          <w:rFonts w:ascii="Times New Roman" w:eastAsia="Times New Roman" w:hAnsi="Times New Roman" w:cs="Times New Roman"/>
          <w:i/>
          <w:sz w:val="24"/>
          <w:szCs w:val="24"/>
          <w:lang w:eastAsia="ru-RU"/>
        </w:rPr>
        <w:t>          Цель 2-го этапа</w:t>
      </w:r>
      <w:r w:rsidRPr="00B247CB">
        <w:rPr>
          <w:rFonts w:ascii="Times New Roman" w:eastAsia="Times New Roman" w:hAnsi="Times New Roman" w:cs="Times New Roman"/>
          <w:sz w:val="24"/>
          <w:szCs w:val="24"/>
          <w:lang w:eastAsia="ru-RU"/>
        </w:rPr>
        <w:t xml:space="preserve"> – формировать основы пожарной безопасности, положительное отношение к правилам поведения дома и правилу «Нельзя!».</w:t>
      </w:r>
    </w:p>
    <w:p w:rsidR="00B247CB" w:rsidRPr="00B247CB" w:rsidRDefault="00B247CB" w:rsidP="00B247CB">
      <w:pPr>
        <w:spacing w:before="90" w:after="90" w:line="240" w:lineRule="auto"/>
        <w:ind w:left="360"/>
        <w:rPr>
          <w:rFonts w:ascii="Times New Roman" w:eastAsia="Times New Roman" w:hAnsi="Times New Roman" w:cs="Times New Roman"/>
          <w:sz w:val="24"/>
          <w:szCs w:val="24"/>
          <w:lang w:eastAsia="ru-RU"/>
        </w:rPr>
      </w:pPr>
      <w:r w:rsidRPr="00B247CB">
        <w:rPr>
          <w:rFonts w:ascii="Times New Roman" w:eastAsia="Times New Roman" w:hAnsi="Times New Roman" w:cs="Times New Roman"/>
          <w:sz w:val="24"/>
          <w:szCs w:val="24"/>
          <w:lang w:eastAsia="ru-RU"/>
        </w:rPr>
        <w:t>          Здесь следует помнить, что запретами невозможно избежать несчастных случаев. Нужно стремиться не запрещать, а помочь детям в их «исследованиях», дать им исчерпывающие знания. Для этого не только проводятся специально организованные занятия, но происходит знакомство детей с трудом, например, повара, когда они узнают, насколько опасно воздействие высоких температур, открытого огня, если не принять меры предосторожности.</w:t>
      </w:r>
    </w:p>
    <w:p w:rsidR="00B247CB" w:rsidRPr="00B247CB" w:rsidRDefault="00B247CB" w:rsidP="00B247CB">
      <w:pPr>
        <w:spacing w:before="90" w:after="90" w:line="240" w:lineRule="auto"/>
        <w:ind w:left="360"/>
        <w:rPr>
          <w:rFonts w:ascii="Times New Roman" w:eastAsia="Times New Roman" w:hAnsi="Times New Roman" w:cs="Times New Roman"/>
          <w:sz w:val="24"/>
          <w:szCs w:val="24"/>
          <w:lang w:eastAsia="ru-RU"/>
        </w:rPr>
      </w:pPr>
      <w:r w:rsidRPr="00B247CB">
        <w:rPr>
          <w:rFonts w:ascii="Times New Roman" w:eastAsia="Times New Roman" w:hAnsi="Times New Roman" w:cs="Times New Roman"/>
          <w:sz w:val="24"/>
          <w:szCs w:val="24"/>
          <w:lang w:eastAsia="ru-RU"/>
        </w:rPr>
        <w:t>           На занятиях дети знакомятся с правилами эксплуатации электроприборов и телевизоров. Так, во время беседы на тему «Наш дом» фигурируют вопросы: «Почему телевизор можно смотреть только со взрослыми? Почему без взрослых нельзя пользоваться утюгом?».</w:t>
      </w:r>
    </w:p>
    <w:p w:rsidR="00B247CB" w:rsidRPr="00B247CB" w:rsidRDefault="00B247CB" w:rsidP="00B247CB">
      <w:pPr>
        <w:spacing w:before="90" w:after="90" w:line="240" w:lineRule="auto"/>
        <w:ind w:left="360"/>
        <w:rPr>
          <w:rFonts w:ascii="Times New Roman" w:eastAsia="Times New Roman" w:hAnsi="Times New Roman" w:cs="Times New Roman"/>
          <w:sz w:val="24"/>
          <w:szCs w:val="24"/>
          <w:lang w:eastAsia="ru-RU"/>
        </w:rPr>
      </w:pPr>
      <w:r w:rsidRPr="00B247CB">
        <w:rPr>
          <w:rFonts w:ascii="Times New Roman" w:eastAsia="Times New Roman" w:hAnsi="Times New Roman" w:cs="Times New Roman"/>
          <w:sz w:val="24"/>
          <w:szCs w:val="24"/>
          <w:lang w:eastAsia="ru-RU"/>
        </w:rPr>
        <w:t>            На данном этапе используется системный подход, суть которого заключается в том, что работа ведется по всем разделам программы, формируя у детей:</w:t>
      </w:r>
    </w:p>
    <w:p w:rsidR="00B247CB" w:rsidRPr="00B247CB" w:rsidRDefault="00B247CB" w:rsidP="00B247CB">
      <w:pPr>
        <w:spacing w:before="90" w:after="90" w:line="240" w:lineRule="auto"/>
        <w:ind w:left="360"/>
        <w:rPr>
          <w:rFonts w:ascii="Times New Roman" w:eastAsia="Times New Roman" w:hAnsi="Times New Roman" w:cs="Times New Roman"/>
          <w:sz w:val="24"/>
          <w:szCs w:val="24"/>
          <w:lang w:eastAsia="ru-RU"/>
        </w:rPr>
      </w:pPr>
      <w:r w:rsidRPr="00B247CB">
        <w:rPr>
          <w:rFonts w:ascii="Times New Roman" w:eastAsia="Times New Roman" w:hAnsi="Times New Roman" w:cs="Times New Roman"/>
          <w:sz w:val="24"/>
          <w:szCs w:val="24"/>
          <w:lang w:eastAsia="ru-RU"/>
        </w:rPr>
        <w:lastRenderedPageBreak/>
        <w:t>- личностные качества  (дисциплинированность, культуру поведения, выдержку, внимание);</w:t>
      </w:r>
    </w:p>
    <w:p w:rsidR="00B247CB" w:rsidRPr="00B247CB" w:rsidRDefault="00B247CB" w:rsidP="00B247CB">
      <w:pPr>
        <w:spacing w:before="90" w:after="90" w:line="240" w:lineRule="auto"/>
        <w:ind w:left="360"/>
        <w:rPr>
          <w:rFonts w:ascii="Times New Roman" w:eastAsia="Times New Roman" w:hAnsi="Times New Roman" w:cs="Times New Roman"/>
          <w:sz w:val="24"/>
          <w:szCs w:val="24"/>
          <w:lang w:eastAsia="ru-RU"/>
        </w:rPr>
      </w:pPr>
      <w:r w:rsidRPr="00B247CB">
        <w:rPr>
          <w:rFonts w:ascii="Times New Roman" w:eastAsia="Times New Roman" w:hAnsi="Times New Roman" w:cs="Times New Roman"/>
          <w:sz w:val="24"/>
          <w:szCs w:val="24"/>
          <w:lang w:eastAsia="ru-RU"/>
        </w:rPr>
        <w:t>- определенные знания и умения  (ориентировки в пространстве, пользования различными бытовыми приборами, поведения при возникновении пожара).</w:t>
      </w:r>
    </w:p>
    <w:p w:rsidR="00B247CB" w:rsidRPr="00B247CB" w:rsidRDefault="00B247CB" w:rsidP="00B247CB">
      <w:pPr>
        <w:spacing w:before="90" w:after="90" w:line="240" w:lineRule="auto"/>
        <w:ind w:left="360"/>
        <w:rPr>
          <w:rFonts w:ascii="Times New Roman" w:eastAsia="Times New Roman" w:hAnsi="Times New Roman" w:cs="Times New Roman"/>
          <w:sz w:val="24"/>
          <w:szCs w:val="24"/>
          <w:lang w:eastAsia="ru-RU"/>
        </w:rPr>
      </w:pPr>
      <w:r w:rsidRPr="00B247CB">
        <w:rPr>
          <w:rFonts w:ascii="Times New Roman" w:eastAsia="Times New Roman" w:hAnsi="Times New Roman" w:cs="Times New Roman"/>
          <w:sz w:val="24"/>
          <w:szCs w:val="24"/>
          <w:lang w:eastAsia="ru-RU"/>
        </w:rPr>
        <w:t>           В работе используются различные формы и методы, такие, как конкурсы личного и командного первенства, игры-эстафеты, проблемные ситуации, творческие игры, в которых дети выполняют роли пожарных, спасателей, попавших в беду людей. Для проведения сюжетно-ролевых игр имеются игрушки-модели: утюги, плиты.</w:t>
      </w:r>
    </w:p>
    <w:p w:rsidR="00B247CB" w:rsidRPr="00B247CB" w:rsidRDefault="00B247CB" w:rsidP="00B247CB">
      <w:pPr>
        <w:spacing w:before="90" w:after="90" w:line="240" w:lineRule="auto"/>
        <w:ind w:left="360"/>
        <w:rPr>
          <w:rFonts w:ascii="Times New Roman" w:eastAsia="Times New Roman" w:hAnsi="Times New Roman" w:cs="Times New Roman"/>
          <w:sz w:val="24"/>
          <w:szCs w:val="24"/>
          <w:lang w:eastAsia="ru-RU"/>
        </w:rPr>
      </w:pPr>
      <w:r w:rsidRPr="00B247CB">
        <w:rPr>
          <w:rFonts w:ascii="Times New Roman" w:eastAsia="Times New Roman" w:hAnsi="Times New Roman" w:cs="Times New Roman"/>
          <w:sz w:val="24"/>
          <w:szCs w:val="24"/>
          <w:lang w:eastAsia="ru-RU"/>
        </w:rPr>
        <w:t>             Внимание обращается на беспрекословное выполнение правил противопожарной безопасности, а также правила «Нельзя!».</w:t>
      </w:r>
    </w:p>
    <w:p w:rsidR="00B247CB" w:rsidRPr="00B247CB" w:rsidRDefault="00B247CB" w:rsidP="00B247CB">
      <w:pPr>
        <w:spacing w:before="90" w:after="90" w:line="240" w:lineRule="auto"/>
        <w:ind w:left="360"/>
        <w:rPr>
          <w:rFonts w:ascii="Times New Roman" w:eastAsia="Times New Roman" w:hAnsi="Times New Roman" w:cs="Times New Roman"/>
          <w:b/>
          <w:sz w:val="24"/>
          <w:szCs w:val="24"/>
          <w:lang w:eastAsia="ru-RU"/>
        </w:rPr>
      </w:pPr>
      <w:r w:rsidRPr="00B247CB">
        <w:rPr>
          <w:rFonts w:ascii="Times New Roman" w:eastAsia="Times New Roman" w:hAnsi="Times New Roman" w:cs="Times New Roman"/>
          <w:b/>
          <w:sz w:val="24"/>
          <w:szCs w:val="24"/>
          <w:lang w:eastAsia="ru-RU"/>
        </w:rPr>
        <w:t>             «Нельзя»:</w:t>
      </w:r>
    </w:p>
    <w:p w:rsidR="00B247CB" w:rsidRPr="00B247CB" w:rsidRDefault="00B247CB" w:rsidP="00B247CB">
      <w:pPr>
        <w:spacing w:before="90" w:after="90" w:line="240" w:lineRule="auto"/>
        <w:ind w:left="360"/>
        <w:rPr>
          <w:rFonts w:ascii="Times New Roman" w:eastAsia="Times New Roman" w:hAnsi="Times New Roman" w:cs="Times New Roman"/>
          <w:sz w:val="24"/>
          <w:szCs w:val="24"/>
          <w:lang w:eastAsia="ru-RU"/>
        </w:rPr>
      </w:pPr>
      <w:r w:rsidRPr="00B247CB">
        <w:rPr>
          <w:rFonts w:ascii="Times New Roman" w:eastAsia="Times New Roman" w:hAnsi="Times New Roman" w:cs="Times New Roman"/>
          <w:sz w:val="24"/>
          <w:szCs w:val="24"/>
          <w:lang w:eastAsia="ru-RU"/>
        </w:rPr>
        <w:t>- брать спички и играть с ними, жечь бумагу и другие предметы, переносить огонь;</w:t>
      </w:r>
    </w:p>
    <w:p w:rsidR="00B247CB" w:rsidRPr="00B247CB" w:rsidRDefault="00B247CB" w:rsidP="00B247CB">
      <w:pPr>
        <w:spacing w:before="90" w:after="90" w:line="240" w:lineRule="auto"/>
        <w:ind w:left="360"/>
        <w:rPr>
          <w:rFonts w:ascii="Times New Roman" w:eastAsia="Times New Roman" w:hAnsi="Times New Roman" w:cs="Times New Roman"/>
          <w:sz w:val="24"/>
          <w:szCs w:val="24"/>
          <w:lang w:eastAsia="ru-RU"/>
        </w:rPr>
      </w:pPr>
      <w:r w:rsidRPr="00B247CB">
        <w:rPr>
          <w:rFonts w:ascii="Times New Roman" w:eastAsia="Times New Roman" w:hAnsi="Times New Roman" w:cs="Times New Roman"/>
          <w:sz w:val="24"/>
          <w:szCs w:val="24"/>
          <w:lang w:eastAsia="ru-RU"/>
        </w:rPr>
        <w:t>- разжигать без взрослых огонь, включать газовые и электрические приборы, брать горящие угли;</w:t>
      </w:r>
    </w:p>
    <w:p w:rsidR="00B247CB" w:rsidRPr="00B247CB" w:rsidRDefault="00B247CB" w:rsidP="00B247CB">
      <w:pPr>
        <w:spacing w:before="90" w:after="90" w:line="240" w:lineRule="auto"/>
        <w:ind w:left="360"/>
        <w:rPr>
          <w:rFonts w:ascii="Times New Roman" w:eastAsia="Times New Roman" w:hAnsi="Times New Roman" w:cs="Times New Roman"/>
          <w:sz w:val="24"/>
          <w:szCs w:val="24"/>
          <w:lang w:eastAsia="ru-RU"/>
        </w:rPr>
      </w:pPr>
      <w:r w:rsidRPr="00B247CB">
        <w:rPr>
          <w:rFonts w:ascii="Times New Roman" w:eastAsia="Times New Roman" w:hAnsi="Times New Roman" w:cs="Times New Roman"/>
          <w:sz w:val="24"/>
          <w:szCs w:val="24"/>
          <w:lang w:eastAsia="ru-RU"/>
        </w:rPr>
        <w:t>- класть игрушки и другие предметы на горячие плиты и электроприборы.</w:t>
      </w:r>
    </w:p>
    <w:p w:rsidR="00B247CB" w:rsidRPr="00B247CB" w:rsidRDefault="00B247CB" w:rsidP="00B247CB">
      <w:pPr>
        <w:spacing w:before="90" w:after="90" w:line="240" w:lineRule="auto"/>
        <w:ind w:left="360"/>
        <w:rPr>
          <w:rFonts w:ascii="Times New Roman" w:eastAsia="Times New Roman" w:hAnsi="Times New Roman" w:cs="Times New Roman"/>
          <w:sz w:val="24"/>
          <w:szCs w:val="24"/>
          <w:lang w:eastAsia="ru-RU"/>
        </w:rPr>
      </w:pPr>
      <w:r w:rsidRPr="00B247CB">
        <w:rPr>
          <w:rFonts w:ascii="Times New Roman" w:eastAsia="Times New Roman" w:hAnsi="Times New Roman" w:cs="Times New Roman"/>
          <w:i/>
          <w:sz w:val="24"/>
          <w:szCs w:val="24"/>
          <w:lang w:eastAsia="ru-RU"/>
        </w:rPr>
        <w:t>           Цели 3-го этапа</w:t>
      </w:r>
      <w:r w:rsidRPr="00B247CB">
        <w:rPr>
          <w:rFonts w:ascii="Times New Roman" w:eastAsia="Times New Roman" w:hAnsi="Times New Roman" w:cs="Times New Roman"/>
          <w:sz w:val="24"/>
          <w:szCs w:val="24"/>
          <w:lang w:eastAsia="ru-RU"/>
        </w:rPr>
        <w:t xml:space="preserve"> – формировать правила пожарной безопасности; расширять знания детей о борьбе с огнем; воспитывать ответственное отношение к своей безопасности.</w:t>
      </w:r>
    </w:p>
    <w:p w:rsidR="00B247CB" w:rsidRPr="00B247CB" w:rsidRDefault="00B247CB" w:rsidP="00B247CB">
      <w:pPr>
        <w:spacing w:before="90" w:after="90" w:line="240" w:lineRule="auto"/>
        <w:ind w:left="360"/>
        <w:rPr>
          <w:rFonts w:ascii="Times New Roman" w:eastAsia="Times New Roman" w:hAnsi="Times New Roman" w:cs="Times New Roman"/>
          <w:sz w:val="24"/>
          <w:szCs w:val="24"/>
          <w:lang w:eastAsia="ru-RU"/>
        </w:rPr>
      </w:pPr>
      <w:r w:rsidRPr="00B247CB">
        <w:rPr>
          <w:rFonts w:ascii="Times New Roman" w:eastAsia="Times New Roman" w:hAnsi="Times New Roman" w:cs="Times New Roman"/>
          <w:sz w:val="24"/>
          <w:szCs w:val="24"/>
          <w:lang w:eastAsia="ru-RU"/>
        </w:rPr>
        <w:t>           В подготовительной к школе группе дети знакомятся с причинами возникновения пожара, правилами поведения в этом случае, способами тушения, трудом пожарников. Можно проводить экскурсию в пожарную часть, где инспектор знакомит детей с пожарной техникой, экипировкой пожарных и средствами тушения пожара. На занятиях детям нужно рассказать, почему при пожаре нельзя прятаться в укромные места (так как это характерно для детей дошкольного возраста), а нужно немедленно постараться выйти из помещения; позвать на помощь взрослых; как погасить маленький огонь песком, водой или ковриком; как вывести из такого помещения других детей; как набрать номер телефона пожарной части, правильно назвать адрес и свое имя. Знание этого номера следует закреплять в ходе игры, когда дети, пользуясь игрушечным телефоном, учатся вызывать пожарную команду.</w:t>
      </w:r>
    </w:p>
    <w:p w:rsidR="00B247CB" w:rsidRPr="00B247CB" w:rsidRDefault="00B247CB" w:rsidP="00B247CB">
      <w:pPr>
        <w:spacing w:before="90" w:after="90" w:line="240" w:lineRule="auto"/>
        <w:ind w:left="360"/>
        <w:rPr>
          <w:rFonts w:ascii="Times New Roman" w:eastAsia="Times New Roman" w:hAnsi="Times New Roman" w:cs="Times New Roman"/>
          <w:sz w:val="24"/>
          <w:szCs w:val="24"/>
          <w:lang w:eastAsia="ru-RU"/>
        </w:rPr>
      </w:pPr>
      <w:r w:rsidRPr="00B247CB">
        <w:rPr>
          <w:rFonts w:ascii="Times New Roman" w:eastAsia="Times New Roman" w:hAnsi="Times New Roman" w:cs="Times New Roman"/>
          <w:sz w:val="24"/>
          <w:szCs w:val="24"/>
          <w:lang w:eastAsia="ru-RU"/>
        </w:rPr>
        <w:t>    Одновременно с изучением правил поведения при возникновении пожара расширять знания детей о том, как бороться с огнем. Для этого использовать яркие, выразительные плакаты, открытки. Детей знакомить с уголком пожарной безопасности в детском саду, назначением каждого предмета противопожарного оборудования.</w:t>
      </w:r>
    </w:p>
    <w:p w:rsidR="00B247CB" w:rsidRPr="00B247CB" w:rsidRDefault="00B247CB" w:rsidP="00B247CB">
      <w:pPr>
        <w:spacing w:before="90" w:after="90" w:line="240" w:lineRule="auto"/>
        <w:ind w:left="360"/>
        <w:rPr>
          <w:rFonts w:ascii="Times New Roman" w:eastAsia="Times New Roman" w:hAnsi="Times New Roman" w:cs="Times New Roman"/>
          <w:sz w:val="24"/>
          <w:szCs w:val="24"/>
          <w:lang w:eastAsia="ru-RU"/>
        </w:rPr>
      </w:pPr>
      <w:r w:rsidRPr="00B247CB">
        <w:rPr>
          <w:rFonts w:ascii="Times New Roman" w:eastAsia="Times New Roman" w:hAnsi="Times New Roman" w:cs="Times New Roman"/>
          <w:sz w:val="24"/>
          <w:szCs w:val="24"/>
          <w:lang w:eastAsia="ru-RU"/>
        </w:rPr>
        <w:t>             Для углубления знаний детей о правилах пожарной безопасности, пользования предметами домашнего обихода нужно проводить дидактические игры, на занятиях детей знакомить с произведениями художественной литературы по данной тематике, картинами, диафильмами, рассказывающими о борьбе людей с огнем.</w:t>
      </w:r>
    </w:p>
    <w:p w:rsidR="00B247CB" w:rsidRPr="00B247CB" w:rsidRDefault="00B247CB" w:rsidP="00B247CB">
      <w:pPr>
        <w:spacing w:before="90" w:after="90" w:line="240" w:lineRule="auto"/>
        <w:ind w:left="360"/>
        <w:rPr>
          <w:rFonts w:ascii="Times New Roman" w:eastAsia="Times New Roman" w:hAnsi="Times New Roman" w:cs="Times New Roman"/>
          <w:sz w:val="24"/>
          <w:szCs w:val="24"/>
          <w:lang w:eastAsia="ru-RU"/>
        </w:rPr>
      </w:pPr>
      <w:r w:rsidRPr="00B247CB">
        <w:rPr>
          <w:rFonts w:ascii="Times New Roman" w:eastAsia="Times New Roman" w:hAnsi="Times New Roman" w:cs="Times New Roman"/>
          <w:sz w:val="24"/>
          <w:szCs w:val="24"/>
          <w:lang w:eastAsia="ru-RU"/>
        </w:rPr>
        <w:t>             На данном этапе целесообразно использовать беседы, логические задачи, вечера развлечений и досуги, способствующие формированию стойких навыков безопасного поведения в быту. Эта тема присутствует также на занятиях по изобразительной деятельности.</w:t>
      </w:r>
    </w:p>
    <w:p w:rsidR="00B247CB" w:rsidRPr="00B247CB" w:rsidRDefault="00B247CB" w:rsidP="00B247CB">
      <w:pPr>
        <w:spacing w:before="90" w:after="90" w:line="240" w:lineRule="auto"/>
        <w:ind w:left="360"/>
        <w:rPr>
          <w:rFonts w:ascii="Times New Roman" w:eastAsia="Times New Roman" w:hAnsi="Times New Roman" w:cs="Times New Roman"/>
          <w:sz w:val="24"/>
          <w:szCs w:val="24"/>
          <w:lang w:eastAsia="ru-RU"/>
        </w:rPr>
      </w:pPr>
      <w:r w:rsidRPr="00B247CB">
        <w:rPr>
          <w:rFonts w:ascii="Times New Roman" w:eastAsia="Times New Roman" w:hAnsi="Times New Roman" w:cs="Times New Roman"/>
          <w:sz w:val="24"/>
          <w:szCs w:val="24"/>
          <w:lang w:eastAsia="ru-RU"/>
        </w:rPr>
        <w:t>             Педагогам следует помнить о том, что содержание знаний, умений и навыков должно быть направлено на формирование грамотного поведения в условиях возникновения опасностей природного и социально-бытового характера. Противопожарная пропаганда должна соответствовать возрастным особенностям детей и не содержать «шоковой» информации.</w:t>
      </w:r>
    </w:p>
    <w:p w:rsidR="00B247CB" w:rsidRPr="00B247CB" w:rsidRDefault="00B247CB" w:rsidP="00B247CB">
      <w:pPr>
        <w:spacing w:before="90" w:after="90" w:line="240" w:lineRule="auto"/>
        <w:ind w:left="360"/>
        <w:rPr>
          <w:rFonts w:ascii="Times New Roman" w:eastAsia="Times New Roman" w:hAnsi="Times New Roman" w:cs="Times New Roman"/>
          <w:sz w:val="24"/>
          <w:szCs w:val="24"/>
          <w:lang w:eastAsia="ru-RU"/>
        </w:rPr>
      </w:pPr>
      <w:r w:rsidRPr="00B247CB">
        <w:rPr>
          <w:rFonts w:ascii="Times New Roman" w:eastAsia="Times New Roman" w:hAnsi="Times New Roman" w:cs="Times New Roman"/>
          <w:sz w:val="24"/>
          <w:szCs w:val="24"/>
          <w:lang w:eastAsia="ru-RU"/>
        </w:rPr>
        <w:lastRenderedPageBreak/>
        <w:t xml:space="preserve">            Неоднократное повторение одних и тех же действий в игровых ситуациях, закрепление полученных знаний во время бесед, художественно-продуктивной деятельности способствуют формированию поведения в быту. </w:t>
      </w:r>
    </w:p>
    <w:p w:rsidR="00B247CB" w:rsidRPr="00B247CB" w:rsidRDefault="00B247CB" w:rsidP="00B247CB">
      <w:pPr>
        <w:spacing w:before="90" w:after="90" w:line="240" w:lineRule="auto"/>
        <w:ind w:left="360"/>
        <w:rPr>
          <w:rFonts w:ascii="Times New Roman" w:eastAsia="Times New Roman" w:hAnsi="Times New Roman" w:cs="Times New Roman"/>
          <w:sz w:val="24"/>
          <w:szCs w:val="24"/>
          <w:lang w:eastAsia="ru-RU"/>
        </w:rPr>
      </w:pPr>
      <w:r w:rsidRPr="00B247CB">
        <w:rPr>
          <w:rFonts w:ascii="Times New Roman" w:eastAsia="Times New Roman" w:hAnsi="Times New Roman" w:cs="Times New Roman"/>
          <w:sz w:val="24"/>
          <w:szCs w:val="24"/>
          <w:lang w:eastAsia="ru-RU"/>
        </w:rPr>
        <w:t>           Работе с семьей отводится особое место, так как без осознания родителями важности формирования основ безопасности жизнедеятельности детей, без понимания большой значимости личного примера невозможно воспитать в детях умения и навыки безопасного поведения в быту, общественных местах, в природных условиях.</w:t>
      </w:r>
    </w:p>
    <w:p w:rsidR="00B247CB" w:rsidRPr="00B247CB" w:rsidRDefault="00B247CB" w:rsidP="00B247CB">
      <w:pPr>
        <w:spacing w:before="90" w:after="90" w:line="240" w:lineRule="auto"/>
        <w:ind w:left="360"/>
        <w:rPr>
          <w:rFonts w:ascii="Times New Roman" w:eastAsia="Times New Roman" w:hAnsi="Times New Roman" w:cs="Times New Roman"/>
          <w:i/>
          <w:sz w:val="24"/>
          <w:szCs w:val="24"/>
          <w:lang w:eastAsia="ru-RU"/>
        </w:rPr>
      </w:pPr>
      <w:r w:rsidRPr="00B247CB">
        <w:rPr>
          <w:rFonts w:ascii="Times New Roman" w:eastAsia="Times New Roman" w:hAnsi="Times New Roman" w:cs="Times New Roman"/>
          <w:i/>
          <w:sz w:val="24"/>
          <w:szCs w:val="24"/>
          <w:lang w:eastAsia="ru-RU"/>
        </w:rPr>
        <w:t>           Основные направления работы с родителями включают:</w:t>
      </w:r>
    </w:p>
    <w:p w:rsidR="00B247CB" w:rsidRPr="00B247CB" w:rsidRDefault="00B247CB" w:rsidP="00B247CB">
      <w:pPr>
        <w:spacing w:before="90" w:after="90" w:line="240" w:lineRule="auto"/>
        <w:ind w:left="360"/>
        <w:rPr>
          <w:rFonts w:ascii="Times New Roman" w:eastAsia="Times New Roman" w:hAnsi="Times New Roman" w:cs="Times New Roman"/>
          <w:sz w:val="24"/>
          <w:szCs w:val="24"/>
          <w:lang w:eastAsia="ru-RU"/>
        </w:rPr>
      </w:pPr>
      <w:r w:rsidRPr="00B247CB">
        <w:rPr>
          <w:rFonts w:ascii="Times New Roman" w:eastAsia="Times New Roman" w:hAnsi="Times New Roman" w:cs="Times New Roman"/>
          <w:sz w:val="24"/>
          <w:szCs w:val="24"/>
          <w:lang w:eastAsia="ru-RU"/>
        </w:rPr>
        <w:t> - информирование о фактах неумелого обращения с огнем, ставших причиной несчастных случаев;</w:t>
      </w:r>
    </w:p>
    <w:p w:rsidR="00B247CB" w:rsidRPr="00B247CB" w:rsidRDefault="00B247CB" w:rsidP="00B247CB">
      <w:pPr>
        <w:spacing w:before="90" w:after="90" w:line="240" w:lineRule="auto"/>
        <w:ind w:left="360"/>
        <w:rPr>
          <w:rFonts w:ascii="Times New Roman" w:eastAsia="Times New Roman" w:hAnsi="Times New Roman" w:cs="Times New Roman"/>
          <w:sz w:val="24"/>
          <w:szCs w:val="24"/>
          <w:lang w:eastAsia="ru-RU"/>
        </w:rPr>
      </w:pPr>
      <w:r w:rsidRPr="00B247CB">
        <w:rPr>
          <w:rFonts w:ascii="Times New Roman" w:eastAsia="Times New Roman" w:hAnsi="Times New Roman" w:cs="Times New Roman"/>
          <w:sz w:val="24"/>
          <w:szCs w:val="24"/>
          <w:lang w:eastAsia="ru-RU"/>
        </w:rPr>
        <w:t> - о том, как объяснить детям правила обращения с огнем и огнеопасными предметами;</w:t>
      </w:r>
    </w:p>
    <w:p w:rsidR="00B247CB" w:rsidRPr="00B247CB" w:rsidRDefault="00B247CB" w:rsidP="00B247CB">
      <w:pPr>
        <w:spacing w:before="90" w:after="90" w:line="240" w:lineRule="auto"/>
        <w:ind w:left="360"/>
        <w:rPr>
          <w:rFonts w:ascii="Times New Roman" w:eastAsia="Times New Roman" w:hAnsi="Times New Roman" w:cs="Times New Roman"/>
          <w:sz w:val="24"/>
          <w:szCs w:val="24"/>
          <w:lang w:eastAsia="ru-RU"/>
        </w:rPr>
      </w:pPr>
      <w:r w:rsidRPr="00B247CB">
        <w:rPr>
          <w:rFonts w:ascii="Times New Roman" w:eastAsia="Times New Roman" w:hAnsi="Times New Roman" w:cs="Times New Roman"/>
          <w:sz w:val="24"/>
          <w:szCs w:val="24"/>
          <w:lang w:eastAsia="ru-RU"/>
        </w:rPr>
        <w:t> - формирование у родителей серьезного отношения к выработке у детей умения обращаться с различными бытовыми приборами, навыков проведения при возникновении пожара.</w:t>
      </w:r>
    </w:p>
    <w:p w:rsidR="00B247CB" w:rsidRPr="00B247CB" w:rsidRDefault="00B247CB" w:rsidP="00B247CB">
      <w:pPr>
        <w:spacing w:before="90" w:after="90" w:line="240" w:lineRule="auto"/>
        <w:ind w:left="360"/>
        <w:rPr>
          <w:rFonts w:ascii="Times New Roman" w:eastAsia="Times New Roman" w:hAnsi="Times New Roman" w:cs="Times New Roman"/>
          <w:i/>
          <w:sz w:val="24"/>
          <w:szCs w:val="24"/>
          <w:lang w:eastAsia="ru-RU"/>
        </w:rPr>
      </w:pPr>
      <w:r w:rsidRPr="00B247CB">
        <w:rPr>
          <w:rFonts w:ascii="Times New Roman" w:eastAsia="Times New Roman" w:hAnsi="Times New Roman" w:cs="Times New Roman"/>
          <w:i/>
          <w:sz w:val="24"/>
          <w:szCs w:val="24"/>
          <w:lang w:eastAsia="ru-RU"/>
        </w:rPr>
        <w:t>    Разнообразны формы работы с семьей:</w:t>
      </w:r>
    </w:p>
    <w:p w:rsidR="00B247CB" w:rsidRPr="00B247CB" w:rsidRDefault="00B247CB" w:rsidP="00B247CB">
      <w:pPr>
        <w:spacing w:before="90" w:after="90" w:line="240" w:lineRule="auto"/>
        <w:ind w:left="360"/>
        <w:rPr>
          <w:rFonts w:ascii="Times New Roman" w:eastAsia="Times New Roman" w:hAnsi="Times New Roman" w:cs="Times New Roman"/>
          <w:sz w:val="24"/>
          <w:szCs w:val="24"/>
          <w:lang w:eastAsia="ru-RU"/>
        </w:rPr>
      </w:pPr>
      <w:r w:rsidRPr="00B247CB">
        <w:rPr>
          <w:rFonts w:ascii="Times New Roman" w:eastAsia="Times New Roman" w:hAnsi="Times New Roman" w:cs="Times New Roman"/>
          <w:sz w:val="24"/>
          <w:szCs w:val="24"/>
          <w:lang w:eastAsia="ru-RU"/>
        </w:rPr>
        <w:t> - беседы о пожарной безопасности;</w:t>
      </w:r>
    </w:p>
    <w:p w:rsidR="00B247CB" w:rsidRPr="00B247CB" w:rsidRDefault="00B247CB" w:rsidP="00B247CB">
      <w:pPr>
        <w:spacing w:before="90" w:after="90" w:line="240" w:lineRule="auto"/>
        <w:ind w:left="360"/>
        <w:rPr>
          <w:rFonts w:ascii="Times New Roman" w:eastAsia="Times New Roman" w:hAnsi="Times New Roman" w:cs="Times New Roman"/>
          <w:sz w:val="24"/>
          <w:szCs w:val="24"/>
          <w:lang w:eastAsia="ru-RU"/>
        </w:rPr>
      </w:pPr>
      <w:r w:rsidRPr="00B247CB">
        <w:rPr>
          <w:rFonts w:ascii="Times New Roman" w:eastAsia="Times New Roman" w:hAnsi="Times New Roman" w:cs="Times New Roman"/>
          <w:sz w:val="24"/>
          <w:szCs w:val="24"/>
          <w:lang w:eastAsia="ru-RU"/>
        </w:rPr>
        <w:t> - размещение в уголке для родителей статей материалов о правилах пожарной безопасности в домашних и природных условиях;</w:t>
      </w:r>
    </w:p>
    <w:p w:rsidR="00B247CB" w:rsidRPr="00B247CB" w:rsidRDefault="00B247CB" w:rsidP="00B247CB">
      <w:pPr>
        <w:spacing w:before="90" w:after="90" w:line="240" w:lineRule="auto"/>
        <w:ind w:left="360"/>
        <w:rPr>
          <w:rFonts w:ascii="Times New Roman" w:eastAsia="Times New Roman" w:hAnsi="Times New Roman" w:cs="Times New Roman"/>
          <w:sz w:val="24"/>
          <w:szCs w:val="24"/>
          <w:lang w:eastAsia="ru-RU"/>
        </w:rPr>
      </w:pPr>
      <w:r w:rsidRPr="00B247CB">
        <w:rPr>
          <w:rFonts w:ascii="Times New Roman" w:eastAsia="Times New Roman" w:hAnsi="Times New Roman" w:cs="Times New Roman"/>
          <w:sz w:val="24"/>
          <w:szCs w:val="24"/>
          <w:lang w:eastAsia="ru-RU"/>
        </w:rPr>
        <w:t xml:space="preserve"> - оформление </w:t>
      </w:r>
      <w:proofErr w:type="spellStart"/>
      <w:r w:rsidRPr="00B247CB">
        <w:rPr>
          <w:rFonts w:ascii="Times New Roman" w:eastAsia="Times New Roman" w:hAnsi="Times New Roman" w:cs="Times New Roman"/>
          <w:sz w:val="24"/>
          <w:szCs w:val="24"/>
          <w:lang w:eastAsia="ru-RU"/>
        </w:rPr>
        <w:t>папок-передвижок</w:t>
      </w:r>
      <w:proofErr w:type="spellEnd"/>
      <w:r w:rsidRPr="00B247CB">
        <w:rPr>
          <w:rFonts w:ascii="Times New Roman" w:eastAsia="Times New Roman" w:hAnsi="Times New Roman" w:cs="Times New Roman"/>
          <w:sz w:val="24"/>
          <w:szCs w:val="24"/>
          <w:lang w:eastAsia="ru-RU"/>
        </w:rPr>
        <w:t xml:space="preserve"> по профилактике пожарной безопасности;</w:t>
      </w:r>
    </w:p>
    <w:p w:rsidR="00B247CB" w:rsidRPr="00B247CB" w:rsidRDefault="00B247CB" w:rsidP="00B247CB">
      <w:pPr>
        <w:spacing w:before="90" w:after="90" w:line="240" w:lineRule="auto"/>
        <w:ind w:left="360"/>
        <w:rPr>
          <w:rFonts w:ascii="Times New Roman" w:eastAsia="Times New Roman" w:hAnsi="Times New Roman" w:cs="Times New Roman"/>
          <w:sz w:val="24"/>
          <w:szCs w:val="24"/>
          <w:lang w:eastAsia="ru-RU"/>
        </w:rPr>
      </w:pPr>
      <w:r w:rsidRPr="00B247CB">
        <w:rPr>
          <w:rFonts w:ascii="Times New Roman" w:eastAsia="Times New Roman" w:hAnsi="Times New Roman" w:cs="Times New Roman"/>
          <w:sz w:val="24"/>
          <w:szCs w:val="24"/>
          <w:lang w:eastAsia="ru-RU"/>
        </w:rPr>
        <w:t> - открытые просмотры для родителей занятий с детьми по данной тематике;</w:t>
      </w:r>
    </w:p>
    <w:p w:rsidR="00B247CB" w:rsidRPr="00B247CB" w:rsidRDefault="00B247CB" w:rsidP="00B247CB">
      <w:pPr>
        <w:spacing w:before="90" w:after="90" w:line="240" w:lineRule="auto"/>
        <w:ind w:left="360"/>
        <w:rPr>
          <w:rFonts w:ascii="Times New Roman" w:eastAsia="Times New Roman" w:hAnsi="Times New Roman" w:cs="Times New Roman"/>
          <w:sz w:val="24"/>
          <w:szCs w:val="24"/>
          <w:lang w:eastAsia="ru-RU"/>
        </w:rPr>
      </w:pPr>
      <w:r w:rsidRPr="00B247CB">
        <w:rPr>
          <w:rFonts w:ascii="Times New Roman" w:eastAsia="Times New Roman" w:hAnsi="Times New Roman" w:cs="Times New Roman"/>
          <w:sz w:val="24"/>
          <w:szCs w:val="24"/>
          <w:lang w:eastAsia="ru-RU"/>
        </w:rPr>
        <w:t> - консультации;</w:t>
      </w:r>
    </w:p>
    <w:p w:rsidR="00B247CB" w:rsidRPr="00B247CB" w:rsidRDefault="00B247CB" w:rsidP="00B247CB">
      <w:pPr>
        <w:spacing w:before="90" w:line="240" w:lineRule="auto"/>
        <w:ind w:left="360"/>
        <w:rPr>
          <w:rFonts w:ascii="Times New Roman" w:eastAsia="Times New Roman" w:hAnsi="Times New Roman" w:cs="Times New Roman"/>
          <w:sz w:val="24"/>
          <w:szCs w:val="24"/>
          <w:lang w:eastAsia="ru-RU"/>
        </w:rPr>
      </w:pPr>
      <w:r w:rsidRPr="00B247CB">
        <w:rPr>
          <w:rFonts w:ascii="Times New Roman" w:eastAsia="Times New Roman" w:hAnsi="Times New Roman" w:cs="Times New Roman"/>
          <w:sz w:val="24"/>
          <w:szCs w:val="24"/>
          <w:lang w:eastAsia="ru-RU"/>
        </w:rPr>
        <w:t> - встречи с инспектором пожарной охраны.</w:t>
      </w:r>
    </w:p>
    <w:p w:rsidR="00B247CB" w:rsidRPr="00B247CB" w:rsidRDefault="00B247CB" w:rsidP="00B247CB">
      <w:pPr>
        <w:pStyle w:val="c2"/>
        <w:ind w:left="360"/>
      </w:pPr>
      <w:r>
        <w:rPr>
          <w:rStyle w:val="c1"/>
        </w:rPr>
        <w:t xml:space="preserve">Дошкольное учреждение, объединяя воспитанников, воспитателей и родителей, придавая обучению систематизированный и социальный характер, оказывает наиболее глубокое влияние на детей, поэтому привитие воспитанникам навыков </w:t>
      </w:r>
      <w:proofErr w:type="spellStart"/>
      <w:r>
        <w:rPr>
          <w:rStyle w:val="c1"/>
        </w:rPr>
        <w:t>пожаробезопасной</w:t>
      </w:r>
      <w:proofErr w:type="spellEnd"/>
      <w:r>
        <w:rPr>
          <w:rStyle w:val="c1"/>
        </w:rPr>
        <w:t xml:space="preserve"> жизнедеятельности должно стать нормой дошкольной жизни и раздел "Пожарная безопасность" должен изучаться со всей серьёзностью, ведь те азы, которые впитают дошкольники, останутся у них на всю жизнь, изменяясь и совершенствуясь.</w:t>
      </w:r>
    </w:p>
    <w:p w:rsidR="00FB0F30" w:rsidRPr="005B1275" w:rsidRDefault="005B1275" w:rsidP="005B1275">
      <w:pPr>
        <w:pStyle w:val="a3"/>
        <w:numPr>
          <w:ilvl w:val="0"/>
          <w:numId w:val="2"/>
        </w:numPr>
        <w:spacing w:before="100" w:beforeAutospacing="1" w:after="75" w:line="315" w:lineRule="atLeast"/>
        <w:rPr>
          <w:rFonts w:ascii="Times New Roman" w:eastAsia="Times New Roman" w:hAnsi="Times New Roman" w:cs="Times New Roman"/>
          <w:color w:val="303030"/>
          <w:sz w:val="24"/>
          <w:szCs w:val="24"/>
          <w:lang w:eastAsia="ru-RU"/>
        </w:rPr>
      </w:pPr>
      <w:r w:rsidRPr="00B247CB">
        <w:rPr>
          <w:rFonts w:ascii="Times New Roman" w:eastAsia="Times New Roman" w:hAnsi="Times New Roman" w:cs="Times New Roman"/>
          <w:color w:val="303030"/>
          <w:sz w:val="24"/>
          <w:szCs w:val="24"/>
          <w:lang w:eastAsia="ru-RU"/>
        </w:rPr>
        <w:t xml:space="preserve"> </w:t>
      </w:r>
      <w:r w:rsidR="00FB0F30" w:rsidRPr="005B1275">
        <w:rPr>
          <w:rFonts w:ascii="Times New Roman" w:eastAsia="Times New Roman" w:hAnsi="Times New Roman" w:cs="Times New Roman"/>
          <w:b/>
          <w:color w:val="303030"/>
          <w:sz w:val="24"/>
          <w:szCs w:val="24"/>
          <w:lang w:eastAsia="ru-RU"/>
        </w:rPr>
        <w:t>Деловая игра «Пожарная безопасность».</w:t>
      </w:r>
      <w:r w:rsidR="00FB0F30" w:rsidRPr="005B1275">
        <w:rPr>
          <w:rFonts w:ascii="Times New Roman" w:eastAsia="Times New Roman" w:hAnsi="Times New Roman" w:cs="Times New Roman"/>
          <w:color w:val="303030"/>
          <w:sz w:val="24"/>
          <w:szCs w:val="24"/>
          <w:lang w:eastAsia="ru-RU"/>
        </w:rPr>
        <w:t xml:space="preserve">  </w:t>
      </w:r>
    </w:p>
    <w:p w:rsidR="00FB0F30" w:rsidRPr="00FB0F30" w:rsidRDefault="00FB0F30" w:rsidP="00FB0F30">
      <w:pPr>
        <w:spacing w:before="225" w:after="225" w:line="270" w:lineRule="atLeast"/>
        <w:rPr>
          <w:rFonts w:ascii="Times New Roman" w:eastAsia="Times New Roman" w:hAnsi="Times New Roman" w:cs="Times New Roman"/>
          <w:sz w:val="24"/>
          <w:szCs w:val="24"/>
          <w:lang w:eastAsia="ru-RU"/>
        </w:rPr>
      </w:pPr>
      <w:r w:rsidRPr="00FB0F30">
        <w:rPr>
          <w:rFonts w:ascii="Times New Roman" w:eastAsia="Times New Roman" w:hAnsi="Times New Roman" w:cs="Times New Roman"/>
          <w:sz w:val="24"/>
          <w:szCs w:val="24"/>
          <w:lang w:eastAsia="ru-RU"/>
        </w:rPr>
        <w:t xml:space="preserve">           Участники-педагоги делятся на две команды «Огонь» и «Вода».</w:t>
      </w:r>
    </w:p>
    <w:p w:rsidR="00FB0F30" w:rsidRPr="00FB0F30" w:rsidRDefault="00FB0F30" w:rsidP="00FB0F30">
      <w:pPr>
        <w:spacing w:before="150" w:after="75" w:line="315" w:lineRule="atLeast"/>
        <w:rPr>
          <w:rFonts w:ascii="Times New Roman" w:eastAsia="Times New Roman" w:hAnsi="Times New Roman" w:cs="Times New Roman"/>
          <w:b/>
          <w:i/>
          <w:sz w:val="24"/>
          <w:szCs w:val="24"/>
          <w:lang w:eastAsia="ru-RU"/>
        </w:rPr>
      </w:pPr>
      <w:r w:rsidRPr="00FB0F30">
        <w:rPr>
          <w:rFonts w:ascii="Times New Roman" w:eastAsia="Times New Roman" w:hAnsi="Times New Roman" w:cs="Times New Roman"/>
          <w:b/>
          <w:i/>
          <w:sz w:val="24"/>
          <w:szCs w:val="24"/>
          <w:lang w:eastAsia="ru-RU"/>
        </w:rPr>
        <w:t xml:space="preserve">            Разминка. </w:t>
      </w:r>
      <w:r w:rsidRPr="00FB0F30">
        <w:rPr>
          <w:rFonts w:ascii="Times New Roman" w:eastAsia="Times New Roman" w:hAnsi="Times New Roman" w:cs="Times New Roman"/>
          <w:sz w:val="24"/>
          <w:szCs w:val="24"/>
          <w:lang w:eastAsia="ru-RU"/>
        </w:rPr>
        <w:t>На обдумывание ответа – 10 секунд.</w:t>
      </w:r>
    </w:p>
    <w:p w:rsidR="00FB0F30" w:rsidRPr="00FB0F30" w:rsidRDefault="00FB0F30" w:rsidP="00FB0F30">
      <w:pPr>
        <w:pStyle w:val="a3"/>
        <w:numPr>
          <w:ilvl w:val="0"/>
          <w:numId w:val="3"/>
        </w:numPr>
        <w:spacing w:before="150" w:after="75" w:line="315" w:lineRule="atLeast"/>
        <w:rPr>
          <w:rFonts w:ascii="Times New Roman" w:eastAsia="Times New Roman" w:hAnsi="Times New Roman" w:cs="Times New Roman"/>
          <w:sz w:val="24"/>
          <w:szCs w:val="24"/>
          <w:lang w:eastAsia="ru-RU"/>
        </w:rPr>
      </w:pPr>
      <w:r w:rsidRPr="00FB0F30">
        <w:rPr>
          <w:rFonts w:ascii="Times New Roman" w:eastAsia="Times New Roman" w:hAnsi="Times New Roman" w:cs="Times New Roman"/>
          <w:sz w:val="24"/>
          <w:szCs w:val="24"/>
          <w:lang w:eastAsia="ru-RU"/>
        </w:rPr>
        <w:t>Всякий ли пожар можно тушить водой? Почему?</w:t>
      </w:r>
    </w:p>
    <w:p w:rsidR="00FB0F30" w:rsidRPr="00FB0F30" w:rsidRDefault="00FB0F30" w:rsidP="00FB0F30">
      <w:pPr>
        <w:pStyle w:val="a3"/>
        <w:numPr>
          <w:ilvl w:val="0"/>
          <w:numId w:val="3"/>
        </w:numPr>
        <w:spacing w:before="150" w:after="75" w:line="315" w:lineRule="atLeast"/>
        <w:rPr>
          <w:rFonts w:ascii="Times New Roman" w:eastAsia="Times New Roman" w:hAnsi="Times New Roman" w:cs="Times New Roman"/>
          <w:sz w:val="24"/>
          <w:szCs w:val="24"/>
          <w:lang w:eastAsia="ru-RU"/>
        </w:rPr>
      </w:pPr>
      <w:r w:rsidRPr="00FB0F30">
        <w:rPr>
          <w:rFonts w:ascii="Times New Roman" w:eastAsia="Times New Roman" w:hAnsi="Times New Roman" w:cs="Times New Roman"/>
          <w:sz w:val="24"/>
          <w:szCs w:val="24"/>
          <w:lang w:eastAsia="ru-RU"/>
        </w:rPr>
        <w:t>Что такое огонь? Какой вред он наносит, когда вырывается из-под контроля человека?</w:t>
      </w:r>
    </w:p>
    <w:p w:rsidR="00FB0F30" w:rsidRPr="00FB0F30" w:rsidRDefault="00FB0F30" w:rsidP="00FB0F30">
      <w:pPr>
        <w:pStyle w:val="a3"/>
        <w:numPr>
          <w:ilvl w:val="0"/>
          <w:numId w:val="3"/>
        </w:numPr>
        <w:spacing w:before="150" w:after="75" w:line="315" w:lineRule="atLeast"/>
        <w:rPr>
          <w:rFonts w:ascii="Times New Roman" w:eastAsia="Times New Roman" w:hAnsi="Times New Roman" w:cs="Times New Roman"/>
          <w:sz w:val="24"/>
          <w:szCs w:val="24"/>
          <w:lang w:eastAsia="ru-RU"/>
        </w:rPr>
      </w:pPr>
      <w:r w:rsidRPr="00FB0F30">
        <w:rPr>
          <w:rFonts w:ascii="Times New Roman" w:eastAsia="Times New Roman" w:hAnsi="Times New Roman" w:cs="Times New Roman"/>
          <w:sz w:val="24"/>
          <w:szCs w:val="24"/>
          <w:lang w:eastAsia="ru-RU"/>
        </w:rPr>
        <w:t>Что входит в первичные средства пожаротушения?</w:t>
      </w:r>
    </w:p>
    <w:p w:rsidR="00FB0F30" w:rsidRPr="00FB0F30" w:rsidRDefault="00FB0F30" w:rsidP="00FB0F30">
      <w:pPr>
        <w:pStyle w:val="a3"/>
        <w:numPr>
          <w:ilvl w:val="0"/>
          <w:numId w:val="3"/>
        </w:numPr>
        <w:spacing w:before="150" w:after="75" w:line="315" w:lineRule="atLeast"/>
        <w:rPr>
          <w:rFonts w:ascii="Times New Roman" w:eastAsia="Times New Roman" w:hAnsi="Times New Roman" w:cs="Times New Roman"/>
          <w:sz w:val="24"/>
          <w:szCs w:val="24"/>
          <w:lang w:eastAsia="ru-RU"/>
        </w:rPr>
      </w:pPr>
      <w:r w:rsidRPr="00FB0F30">
        <w:rPr>
          <w:rFonts w:ascii="Times New Roman" w:eastAsia="Times New Roman" w:hAnsi="Times New Roman" w:cs="Times New Roman"/>
          <w:sz w:val="24"/>
          <w:szCs w:val="24"/>
          <w:lang w:eastAsia="ru-RU"/>
        </w:rPr>
        <w:t>Как нужно выходить из задымленного помещения?</w:t>
      </w:r>
    </w:p>
    <w:p w:rsidR="00FB0F30" w:rsidRPr="00FB0F30" w:rsidRDefault="00FB0F30" w:rsidP="00FB0F30">
      <w:pPr>
        <w:pStyle w:val="a3"/>
        <w:numPr>
          <w:ilvl w:val="0"/>
          <w:numId w:val="3"/>
        </w:numPr>
        <w:spacing w:before="150" w:after="75" w:line="315" w:lineRule="atLeast"/>
        <w:rPr>
          <w:rFonts w:ascii="Times New Roman" w:eastAsia="Times New Roman" w:hAnsi="Times New Roman" w:cs="Times New Roman"/>
          <w:sz w:val="24"/>
          <w:szCs w:val="24"/>
          <w:lang w:eastAsia="ru-RU"/>
        </w:rPr>
      </w:pPr>
      <w:r w:rsidRPr="00FB0F30">
        <w:rPr>
          <w:rFonts w:ascii="Times New Roman" w:eastAsia="Times New Roman" w:hAnsi="Times New Roman" w:cs="Times New Roman"/>
          <w:sz w:val="24"/>
          <w:szCs w:val="24"/>
          <w:lang w:eastAsia="ru-RU"/>
        </w:rPr>
        <w:t>Как тушить загоревшуюся одежду на человеке?</w:t>
      </w:r>
    </w:p>
    <w:p w:rsidR="00FB0F30" w:rsidRPr="00FB0F30" w:rsidRDefault="00FB0F30" w:rsidP="00FB0F30">
      <w:pPr>
        <w:pStyle w:val="a3"/>
        <w:numPr>
          <w:ilvl w:val="0"/>
          <w:numId w:val="3"/>
        </w:numPr>
        <w:spacing w:before="150" w:after="75" w:line="315" w:lineRule="atLeast"/>
        <w:rPr>
          <w:rFonts w:ascii="Times New Roman" w:eastAsia="Times New Roman" w:hAnsi="Times New Roman" w:cs="Times New Roman"/>
          <w:sz w:val="24"/>
          <w:szCs w:val="24"/>
          <w:lang w:eastAsia="ru-RU"/>
        </w:rPr>
      </w:pPr>
      <w:r w:rsidRPr="00FB0F30">
        <w:rPr>
          <w:rFonts w:ascii="Times New Roman" w:eastAsia="Times New Roman" w:hAnsi="Times New Roman" w:cs="Times New Roman"/>
          <w:sz w:val="24"/>
          <w:szCs w:val="24"/>
          <w:lang w:eastAsia="ru-RU"/>
        </w:rPr>
        <w:t>Действия воспитателя и помощника воспитателя при возникновении пожара.</w:t>
      </w:r>
    </w:p>
    <w:p w:rsidR="00FB0F30" w:rsidRPr="00FB0F30" w:rsidRDefault="00FB0F30" w:rsidP="00FB0F30">
      <w:pPr>
        <w:spacing w:before="225" w:after="225" w:line="270" w:lineRule="atLeast"/>
        <w:jc w:val="both"/>
        <w:rPr>
          <w:rFonts w:ascii="Times New Roman" w:eastAsia="Times New Roman" w:hAnsi="Times New Roman" w:cs="Times New Roman"/>
          <w:b/>
          <w:sz w:val="24"/>
          <w:szCs w:val="24"/>
          <w:lang w:eastAsia="ru-RU"/>
        </w:rPr>
      </w:pPr>
      <w:r w:rsidRPr="00FB0F30">
        <w:rPr>
          <w:rFonts w:ascii="Times New Roman" w:eastAsia="Times New Roman" w:hAnsi="Times New Roman" w:cs="Times New Roman"/>
          <w:b/>
          <w:sz w:val="24"/>
          <w:szCs w:val="24"/>
          <w:lang w:eastAsia="ru-RU"/>
        </w:rPr>
        <w:t>Задание 1. «Отгадай загадку».</w:t>
      </w:r>
    </w:p>
    <w:p w:rsidR="00FB0F30" w:rsidRPr="00FB0F30" w:rsidRDefault="00FB0F30" w:rsidP="00FB0F30">
      <w:pPr>
        <w:spacing w:before="225" w:after="225" w:line="240" w:lineRule="auto"/>
        <w:rPr>
          <w:rFonts w:ascii="Times New Roman" w:eastAsia="Times New Roman" w:hAnsi="Times New Roman" w:cs="Times New Roman"/>
          <w:sz w:val="24"/>
          <w:szCs w:val="24"/>
          <w:lang w:eastAsia="ru-RU"/>
        </w:rPr>
      </w:pPr>
      <w:r w:rsidRPr="00FB0F30">
        <w:rPr>
          <w:rFonts w:ascii="Times New Roman" w:eastAsia="Times New Roman" w:hAnsi="Times New Roman" w:cs="Times New Roman"/>
          <w:sz w:val="24"/>
          <w:szCs w:val="24"/>
          <w:lang w:eastAsia="ru-RU"/>
        </w:rPr>
        <w:lastRenderedPageBreak/>
        <w:t>1. Попало наше тесто в горячее место,</w:t>
      </w:r>
      <w:r>
        <w:rPr>
          <w:rFonts w:ascii="Times New Roman" w:eastAsia="Times New Roman" w:hAnsi="Times New Roman" w:cs="Times New Roman"/>
          <w:sz w:val="24"/>
          <w:szCs w:val="24"/>
          <w:lang w:eastAsia="ru-RU"/>
        </w:rPr>
        <w:t xml:space="preserve">                                                                                       </w:t>
      </w:r>
      <w:r w:rsidRPr="00FB0F3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B0F30">
        <w:rPr>
          <w:rFonts w:ascii="Times New Roman" w:eastAsia="Times New Roman" w:hAnsi="Times New Roman" w:cs="Times New Roman"/>
          <w:sz w:val="24"/>
          <w:szCs w:val="24"/>
          <w:lang w:eastAsia="ru-RU"/>
        </w:rPr>
        <w:t>Попало - не пропало, румяной булкой стало.</w:t>
      </w:r>
      <w:r>
        <w:rPr>
          <w:rFonts w:ascii="Times New Roman" w:eastAsia="Times New Roman" w:hAnsi="Times New Roman" w:cs="Times New Roman"/>
          <w:sz w:val="24"/>
          <w:szCs w:val="24"/>
          <w:lang w:eastAsia="ru-RU"/>
        </w:rPr>
        <w:t xml:space="preserve">                                                                      </w:t>
      </w:r>
      <w:r w:rsidRPr="00FB0F30">
        <w:rPr>
          <w:rFonts w:ascii="Times New Roman" w:eastAsia="Times New Roman" w:hAnsi="Times New Roman" w:cs="Times New Roman"/>
          <w:sz w:val="24"/>
          <w:szCs w:val="24"/>
          <w:lang w:eastAsia="ru-RU"/>
        </w:rPr>
        <w:t xml:space="preserve"> Какое это место? Куда попало тесто? (печь)</w:t>
      </w:r>
    </w:p>
    <w:p w:rsidR="00FB0F30" w:rsidRPr="00FB0F30" w:rsidRDefault="00FB0F30" w:rsidP="00FB0F30">
      <w:pPr>
        <w:spacing w:before="225" w:after="225"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FB0F30">
        <w:rPr>
          <w:rFonts w:ascii="Times New Roman" w:eastAsia="Times New Roman" w:hAnsi="Times New Roman" w:cs="Times New Roman"/>
          <w:sz w:val="24"/>
          <w:szCs w:val="24"/>
          <w:lang w:eastAsia="ru-RU"/>
        </w:rPr>
        <w:t>С огнем бороться мы должны,</w:t>
      </w:r>
      <w:r>
        <w:rPr>
          <w:rFonts w:ascii="Times New Roman" w:eastAsia="Times New Roman" w:hAnsi="Times New Roman" w:cs="Times New Roman"/>
          <w:sz w:val="24"/>
          <w:szCs w:val="24"/>
          <w:lang w:eastAsia="ru-RU"/>
        </w:rPr>
        <w:t xml:space="preserve">                                                                                                        </w:t>
      </w:r>
      <w:r w:rsidRPr="00FB0F30">
        <w:rPr>
          <w:rFonts w:ascii="Times New Roman" w:eastAsia="Times New Roman" w:hAnsi="Times New Roman" w:cs="Times New Roman"/>
          <w:sz w:val="24"/>
          <w:szCs w:val="24"/>
          <w:lang w:eastAsia="ru-RU"/>
        </w:rPr>
        <w:t xml:space="preserve"> С водою мы напарники.</w:t>
      </w:r>
      <w:r>
        <w:rPr>
          <w:rFonts w:ascii="Times New Roman" w:eastAsia="Times New Roman" w:hAnsi="Times New Roman" w:cs="Times New Roman"/>
          <w:sz w:val="24"/>
          <w:szCs w:val="24"/>
          <w:lang w:eastAsia="ru-RU"/>
        </w:rPr>
        <w:t xml:space="preserve">                                                                                                                  Мы очень людям всем нужны.                                                                                                           </w:t>
      </w:r>
      <w:r w:rsidRPr="00FB0F30">
        <w:rPr>
          <w:rFonts w:ascii="Times New Roman" w:eastAsia="Times New Roman" w:hAnsi="Times New Roman" w:cs="Times New Roman"/>
          <w:sz w:val="24"/>
          <w:szCs w:val="24"/>
          <w:lang w:eastAsia="ru-RU"/>
        </w:rPr>
        <w:t xml:space="preserve">  Так кто же мы? (пожарные)</w:t>
      </w:r>
    </w:p>
    <w:p w:rsidR="00FB0F30" w:rsidRPr="00FB0F30" w:rsidRDefault="00FB0F30" w:rsidP="00FB0F30">
      <w:pPr>
        <w:spacing w:before="225" w:after="225" w:line="270" w:lineRule="atLeast"/>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 xml:space="preserve">3. </w:t>
      </w:r>
      <w:r w:rsidRPr="00FB0F30">
        <w:rPr>
          <w:rFonts w:ascii="Times New Roman" w:eastAsia="Times New Roman" w:hAnsi="Times New Roman" w:cs="Times New Roman"/>
          <w:sz w:val="24"/>
          <w:szCs w:val="24"/>
          <w:lang w:eastAsia="ru-RU"/>
        </w:rPr>
        <w:t>Это тесный – тесный дом,</w:t>
      </w:r>
      <w:r>
        <w:rPr>
          <w:rFonts w:ascii="Times New Roman" w:eastAsia="Times New Roman" w:hAnsi="Times New Roman" w:cs="Times New Roman"/>
          <w:sz w:val="24"/>
          <w:szCs w:val="24"/>
          <w:lang w:eastAsia="ru-RU"/>
        </w:rPr>
        <w:t xml:space="preserve">                                                                                                         </w:t>
      </w:r>
      <w:r w:rsidRPr="00FB0F30">
        <w:rPr>
          <w:rFonts w:ascii="Times New Roman" w:eastAsia="Times New Roman" w:hAnsi="Times New Roman" w:cs="Times New Roman"/>
          <w:sz w:val="24"/>
          <w:szCs w:val="24"/>
          <w:lang w:eastAsia="ru-RU"/>
        </w:rPr>
        <w:t xml:space="preserve"> Сто сестричек жмутся в нем.</w:t>
      </w:r>
      <w:r>
        <w:rPr>
          <w:rFonts w:ascii="Times New Roman" w:eastAsia="Times New Roman" w:hAnsi="Times New Roman" w:cs="Times New Roman"/>
          <w:sz w:val="24"/>
          <w:szCs w:val="24"/>
          <w:lang w:eastAsia="ru-RU"/>
        </w:rPr>
        <w:t xml:space="preserve">                                                                                                           </w:t>
      </w:r>
      <w:r w:rsidRPr="00FB0F30">
        <w:rPr>
          <w:rFonts w:ascii="Times New Roman" w:eastAsia="Times New Roman" w:hAnsi="Times New Roman" w:cs="Times New Roman"/>
          <w:sz w:val="24"/>
          <w:szCs w:val="24"/>
          <w:lang w:eastAsia="ru-RU"/>
        </w:rPr>
        <w:t xml:space="preserve"> И любая из сестер</w:t>
      </w:r>
      <w:r>
        <w:rPr>
          <w:rFonts w:ascii="Times New Roman" w:eastAsia="Times New Roman" w:hAnsi="Times New Roman" w:cs="Times New Roman"/>
          <w:sz w:val="24"/>
          <w:szCs w:val="24"/>
          <w:lang w:eastAsia="ru-RU"/>
        </w:rPr>
        <w:t xml:space="preserve">                                                                                                                  </w:t>
      </w:r>
      <w:r w:rsidRPr="00FB0F30">
        <w:rPr>
          <w:rFonts w:ascii="Times New Roman" w:eastAsia="Times New Roman" w:hAnsi="Times New Roman" w:cs="Times New Roman"/>
          <w:sz w:val="24"/>
          <w:szCs w:val="24"/>
          <w:lang w:eastAsia="ru-RU"/>
        </w:rPr>
        <w:t xml:space="preserve"> Может вспыхнуть как огонь. (спички)</w:t>
      </w:r>
    </w:p>
    <w:p w:rsidR="00FB0F30" w:rsidRPr="00FB0F30" w:rsidRDefault="00FB0F30" w:rsidP="00FB0F30">
      <w:pPr>
        <w:spacing w:before="225" w:after="225" w:line="270" w:lineRule="atLeast"/>
        <w:rPr>
          <w:rFonts w:ascii="Times New Roman" w:eastAsia="Times New Roman" w:hAnsi="Times New Roman" w:cs="Times New Roman"/>
          <w:sz w:val="24"/>
          <w:szCs w:val="24"/>
          <w:lang w:eastAsia="ru-RU"/>
        </w:rPr>
      </w:pPr>
      <w:r w:rsidRPr="00FB0F30">
        <w:rPr>
          <w:rFonts w:ascii="Times New Roman" w:eastAsia="Times New Roman" w:hAnsi="Times New Roman" w:cs="Times New Roman"/>
          <w:sz w:val="24"/>
          <w:szCs w:val="24"/>
          <w:lang w:eastAsia="ru-RU"/>
        </w:rPr>
        <w:t>4. Выпал на пол уголек,</w:t>
      </w:r>
      <w:r>
        <w:rPr>
          <w:rFonts w:ascii="Times New Roman" w:eastAsia="Times New Roman" w:hAnsi="Times New Roman" w:cs="Times New Roman"/>
          <w:sz w:val="24"/>
          <w:szCs w:val="24"/>
          <w:lang w:eastAsia="ru-RU"/>
        </w:rPr>
        <w:t xml:space="preserve">                                                                                                         </w:t>
      </w:r>
      <w:r w:rsidRPr="00FB0F30">
        <w:rPr>
          <w:rFonts w:ascii="Times New Roman" w:eastAsia="Times New Roman" w:hAnsi="Times New Roman" w:cs="Times New Roman"/>
          <w:sz w:val="24"/>
          <w:szCs w:val="24"/>
          <w:lang w:eastAsia="ru-RU"/>
        </w:rPr>
        <w:t xml:space="preserve"> Деревянный пол зажег.</w:t>
      </w:r>
      <w:r>
        <w:rPr>
          <w:rFonts w:ascii="Times New Roman" w:eastAsia="Times New Roman" w:hAnsi="Times New Roman" w:cs="Times New Roman"/>
          <w:sz w:val="24"/>
          <w:szCs w:val="24"/>
          <w:lang w:eastAsia="ru-RU"/>
        </w:rPr>
        <w:t xml:space="preserve">                                                                                                                     </w:t>
      </w:r>
      <w:r w:rsidRPr="00FB0F30">
        <w:rPr>
          <w:rFonts w:ascii="Times New Roman" w:eastAsia="Times New Roman" w:hAnsi="Times New Roman" w:cs="Times New Roman"/>
          <w:sz w:val="24"/>
          <w:szCs w:val="24"/>
          <w:lang w:eastAsia="ru-RU"/>
        </w:rPr>
        <w:t xml:space="preserve"> Не смотри, не жди, не стой,</w:t>
      </w:r>
      <w:r>
        <w:rPr>
          <w:rFonts w:ascii="Times New Roman" w:eastAsia="Times New Roman" w:hAnsi="Times New Roman" w:cs="Times New Roman"/>
          <w:sz w:val="24"/>
          <w:szCs w:val="24"/>
          <w:lang w:eastAsia="ru-RU"/>
        </w:rPr>
        <w:t xml:space="preserve">                                                                                                             </w:t>
      </w:r>
      <w:r w:rsidRPr="00FB0F30">
        <w:rPr>
          <w:rFonts w:ascii="Times New Roman" w:eastAsia="Times New Roman" w:hAnsi="Times New Roman" w:cs="Times New Roman"/>
          <w:sz w:val="24"/>
          <w:szCs w:val="24"/>
          <w:lang w:eastAsia="ru-RU"/>
        </w:rPr>
        <w:t xml:space="preserve"> А залей его… (водой)</w:t>
      </w:r>
    </w:p>
    <w:p w:rsidR="00FB0F30" w:rsidRPr="00FB0F30" w:rsidRDefault="00FB0F30" w:rsidP="00FB0F30">
      <w:pPr>
        <w:spacing w:before="225" w:after="225" w:line="270" w:lineRule="atLeast"/>
        <w:rPr>
          <w:rFonts w:ascii="Times New Roman" w:eastAsia="Times New Roman" w:hAnsi="Times New Roman" w:cs="Times New Roman"/>
          <w:sz w:val="24"/>
          <w:szCs w:val="24"/>
          <w:lang w:eastAsia="ru-RU"/>
        </w:rPr>
      </w:pPr>
      <w:r w:rsidRPr="00FB0F30">
        <w:rPr>
          <w:rFonts w:ascii="Times New Roman" w:eastAsia="Times New Roman" w:hAnsi="Times New Roman" w:cs="Times New Roman"/>
          <w:sz w:val="24"/>
          <w:szCs w:val="24"/>
          <w:lang w:eastAsia="ru-RU"/>
        </w:rPr>
        <w:t>5. Я мохнатый, я кудлатый,</w:t>
      </w:r>
      <w:r>
        <w:rPr>
          <w:rFonts w:ascii="Times New Roman" w:eastAsia="Times New Roman" w:hAnsi="Times New Roman" w:cs="Times New Roman"/>
          <w:sz w:val="24"/>
          <w:szCs w:val="24"/>
          <w:lang w:eastAsia="ru-RU"/>
        </w:rPr>
        <w:t xml:space="preserve">                                                                                                                </w:t>
      </w:r>
      <w:r w:rsidRPr="00FB0F30">
        <w:rPr>
          <w:rFonts w:ascii="Times New Roman" w:eastAsia="Times New Roman" w:hAnsi="Times New Roman" w:cs="Times New Roman"/>
          <w:sz w:val="24"/>
          <w:szCs w:val="24"/>
          <w:lang w:eastAsia="ru-RU"/>
        </w:rPr>
        <w:t xml:space="preserve"> Я зимой над каждой хатой,</w:t>
      </w:r>
      <w:r>
        <w:rPr>
          <w:rFonts w:ascii="Times New Roman" w:eastAsia="Times New Roman" w:hAnsi="Times New Roman" w:cs="Times New Roman"/>
          <w:sz w:val="24"/>
          <w:szCs w:val="24"/>
          <w:lang w:eastAsia="ru-RU"/>
        </w:rPr>
        <w:t xml:space="preserve">                                                                                                                          </w:t>
      </w:r>
      <w:r w:rsidRPr="00FB0F30">
        <w:rPr>
          <w:rFonts w:ascii="Times New Roman" w:eastAsia="Times New Roman" w:hAnsi="Times New Roman" w:cs="Times New Roman"/>
          <w:sz w:val="24"/>
          <w:szCs w:val="24"/>
          <w:lang w:eastAsia="ru-RU"/>
        </w:rPr>
        <w:t xml:space="preserve"> Но нигде – нигде меня</w:t>
      </w:r>
      <w:r>
        <w:rPr>
          <w:rFonts w:ascii="Times New Roman" w:eastAsia="Times New Roman" w:hAnsi="Times New Roman" w:cs="Times New Roman"/>
          <w:sz w:val="24"/>
          <w:szCs w:val="24"/>
          <w:lang w:eastAsia="ru-RU"/>
        </w:rPr>
        <w:t xml:space="preserve">                                                                                                                  </w:t>
      </w:r>
      <w:r w:rsidRPr="00FB0F30">
        <w:rPr>
          <w:rFonts w:ascii="Times New Roman" w:eastAsia="Times New Roman" w:hAnsi="Times New Roman" w:cs="Times New Roman"/>
          <w:sz w:val="24"/>
          <w:szCs w:val="24"/>
          <w:lang w:eastAsia="ru-RU"/>
        </w:rPr>
        <w:t xml:space="preserve"> Не бывает без огня. (дым)</w:t>
      </w:r>
    </w:p>
    <w:p w:rsidR="00FB0F30" w:rsidRPr="00FB0F30" w:rsidRDefault="00FB0F30" w:rsidP="00FB0F30">
      <w:pPr>
        <w:spacing w:before="225" w:after="225" w:line="240" w:lineRule="auto"/>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 xml:space="preserve">6. </w:t>
      </w:r>
      <w:r w:rsidRPr="00FB0F30">
        <w:rPr>
          <w:rFonts w:ascii="Times New Roman" w:eastAsia="Times New Roman" w:hAnsi="Times New Roman" w:cs="Times New Roman"/>
          <w:sz w:val="24"/>
          <w:szCs w:val="24"/>
          <w:lang w:eastAsia="ru-RU"/>
        </w:rPr>
        <w:t>Он горючий, он летучий,</w:t>
      </w:r>
      <w:r>
        <w:rPr>
          <w:rFonts w:ascii="Times New Roman" w:eastAsia="Times New Roman" w:hAnsi="Times New Roman" w:cs="Times New Roman"/>
          <w:sz w:val="24"/>
          <w:szCs w:val="24"/>
          <w:lang w:eastAsia="ru-RU"/>
        </w:rPr>
        <w:t xml:space="preserve">                                                                                                      </w:t>
      </w:r>
      <w:r w:rsidRPr="00FB0F30">
        <w:rPr>
          <w:rFonts w:ascii="Times New Roman" w:eastAsia="Times New Roman" w:hAnsi="Times New Roman" w:cs="Times New Roman"/>
          <w:sz w:val="24"/>
          <w:szCs w:val="24"/>
          <w:lang w:eastAsia="ru-RU"/>
        </w:rPr>
        <w:t xml:space="preserve"> Для машин необходим,</w:t>
      </w:r>
      <w:r>
        <w:rPr>
          <w:rFonts w:ascii="Times New Roman" w:eastAsia="Times New Roman" w:hAnsi="Times New Roman" w:cs="Times New Roman"/>
          <w:sz w:val="24"/>
          <w:szCs w:val="24"/>
          <w:lang w:eastAsia="ru-RU"/>
        </w:rPr>
        <w:t xml:space="preserve">                                                                                                                            </w:t>
      </w:r>
      <w:r w:rsidRPr="00FB0F30">
        <w:rPr>
          <w:rFonts w:ascii="Times New Roman" w:eastAsia="Times New Roman" w:hAnsi="Times New Roman" w:cs="Times New Roman"/>
          <w:sz w:val="24"/>
          <w:szCs w:val="24"/>
          <w:lang w:eastAsia="ru-RU"/>
        </w:rPr>
        <w:t xml:space="preserve"> Но опасным он бывает</w:t>
      </w:r>
      <w:r>
        <w:rPr>
          <w:rFonts w:ascii="Times New Roman" w:eastAsia="Times New Roman" w:hAnsi="Times New Roman" w:cs="Times New Roman"/>
          <w:sz w:val="24"/>
          <w:szCs w:val="24"/>
          <w:lang w:eastAsia="ru-RU"/>
        </w:rPr>
        <w:t xml:space="preserve">                                                                                                                      </w:t>
      </w:r>
      <w:r w:rsidRPr="00FB0F30">
        <w:rPr>
          <w:rFonts w:ascii="Times New Roman" w:eastAsia="Times New Roman" w:hAnsi="Times New Roman" w:cs="Times New Roman"/>
          <w:sz w:val="24"/>
          <w:szCs w:val="24"/>
          <w:lang w:eastAsia="ru-RU"/>
        </w:rPr>
        <w:t xml:space="preserve"> И пожары вызывает,</w:t>
      </w:r>
      <w:r>
        <w:rPr>
          <w:rFonts w:ascii="Times New Roman" w:eastAsia="Times New Roman" w:hAnsi="Times New Roman" w:cs="Times New Roman"/>
          <w:sz w:val="24"/>
          <w:szCs w:val="24"/>
          <w:lang w:eastAsia="ru-RU"/>
        </w:rPr>
        <w:t xml:space="preserve">                                                                                                         </w:t>
      </w:r>
      <w:r w:rsidRPr="00FB0F30">
        <w:rPr>
          <w:rFonts w:ascii="Times New Roman" w:eastAsia="Times New Roman" w:hAnsi="Times New Roman" w:cs="Times New Roman"/>
          <w:sz w:val="24"/>
          <w:szCs w:val="24"/>
          <w:lang w:eastAsia="ru-RU"/>
        </w:rPr>
        <w:t xml:space="preserve">  Называется… (бензин)</w:t>
      </w:r>
    </w:p>
    <w:p w:rsidR="00FB0F30" w:rsidRPr="00FB0F30" w:rsidRDefault="00FB0F30" w:rsidP="00FB0F30">
      <w:pPr>
        <w:spacing w:before="225" w:after="225" w:line="240" w:lineRule="auto"/>
        <w:jc w:val="both"/>
        <w:rPr>
          <w:rFonts w:ascii="Times New Roman" w:eastAsia="Times New Roman" w:hAnsi="Times New Roman" w:cs="Times New Roman"/>
          <w:sz w:val="24"/>
          <w:szCs w:val="24"/>
          <w:lang w:eastAsia="ru-RU"/>
        </w:rPr>
      </w:pPr>
      <w:r w:rsidRPr="00FB0F30">
        <w:rPr>
          <w:rFonts w:ascii="Times New Roman" w:eastAsia="Times New Roman" w:hAnsi="Times New Roman" w:cs="Times New Roman"/>
          <w:sz w:val="24"/>
          <w:szCs w:val="24"/>
          <w:lang w:eastAsia="ru-RU"/>
        </w:rPr>
        <w:t>7. Шипит и злиться, воды боится. (огонь)</w:t>
      </w:r>
    </w:p>
    <w:p w:rsidR="00FB0F30" w:rsidRPr="00FB0F30" w:rsidRDefault="00FB0F30" w:rsidP="00FB0F30">
      <w:pPr>
        <w:spacing w:before="225" w:after="225" w:line="240" w:lineRule="auto"/>
        <w:rPr>
          <w:rFonts w:ascii="Times New Roman" w:eastAsia="Times New Roman" w:hAnsi="Times New Roman" w:cs="Times New Roman"/>
          <w:sz w:val="24"/>
          <w:szCs w:val="24"/>
          <w:lang w:eastAsia="ru-RU"/>
        </w:rPr>
      </w:pPr>
      <w:r w:rsidRPr="00FB0F30">
        <w:rPr>
          <w:rFonts w:ascii="Times New Roman" w:eastAsia="Times New Roman" w:hAnsi="Times New Roman" w:cs="Times New Roman"/>
          <w:sz w:val="24"/>
          <w:szCs w:val="24"/>
          <w:lang w:eastAsia="ru-RU"/>
        </w:rPr>
        <w:t>8. Меня частенько просят, ждут,</w:t>
      </w:r>
      <w:r>
        <w:rPr>
          <w:rFonts w:ascii="Times New Roman" w:eastAsia="Times New Roman" w:hAnsi="Times New Roman" w:cs="Times New Roman"/>
          <w:sz w:val="24"/>
          <w:szCs w:val="24"/>
          <w:lang w:eastAsia="ru-RU"/>
        </w:rPr>
        <w:t xml:space="preserve">                                                                                                       </w:t>
      </w:r>
      <w:r w:rsidRPr="00FB0F30">
        <w:rPr>
          <w:rFonts w:ascii="Times New Roman" w:eastAsia="Times New Roman" w:hAnsi="Times New Roman" w:cs="Times New Roman"/>
          <w:sz w:val="24"/>
          <w:szCs w:val="24"/>
          <w:lang w:eastAsia="ru-RU"/>
        </w:rPr>
        <w:t xml:space="preserve">  А только покажусь, так прятаться бегут. (дождь)</w:t>
      </w:r>
    </w:p>
    <w:p w:rsidR="00FB0F30" w:rsidRPr="00FB0F30" w:rsidRDefault="00FB0F30" w:rsidP="00E42B5C">
      <w:pPr>
        <w:spacing w:before="225" w:after="225" w:line="240" w:lineRule="auto"/>
        <w:rPr>
          <w:rFonts w:ascii="Times New Roman" w:eastAsia="Times New Roman" w:hAnsi="Times New Roman" w:cs="Times New Roman"/>
          <w:sz w:val="24"/>
          <w:szCs w:val="24"/>
          <w:lang w:eastAsia="ru-RU"/>
        </w:rPr>
      </w:pPr>
      <w:r w:rsidRPr="00FB0F30">
        <w:rPr>
          <w:rFonts w:ascii="Times New Roman" w:eastAsia="Times New Roman" w:hAnsi="Times New Roman" w:cs="Times New Roman"/>
          <w:sz w:val="24"/>
          <w:szCs w:val="24"/>
          <w:lang w:eastAsia="ru-RU"/>
        </w:rPr>
        <w:t>9. Тонкая девочка, белая юбчонка, красный нос.</w:t>
      </w:r>
      <w:r w:rsidR="00E42B5C">
        <w:rPr>
          <w:rFonts w:ascii="Times New Roman" w:eastAsia="Times New Roman" w:hAnsi="Times New Roman" w:cs="Times New Roman"/>
          <w:sz w:val="24"/>
          <w:szCs w:val="24"/>
          <w:lang w:eastAsia="ru-RU"/>
        </w:rPr>
        <w:t xml:space="preserve">                                                                        </w:t>
      </w:r>
      <w:r w:rsidRPr="00FB0F30">
        <w:rPr>
          <w:rFonts w:ascii="Times New Roman" w:eastAsia="Times New Roman" w:hAnsi="Times New Roman" w:cs="Times New Roman"/>
          <w:sz w:val="24"/>
          <w:szCs w:val="24"/>
          <w:lang w:eastAsia="ru-RU"/>
        </w:rPr>
        <w:t>Чем длиннее ночи, тем она короче от горючих слез. (свеча)</w:t>
      </w:r>
    </w:p>
    <w:p w:rsidR="00FB0F30" w:rsidRPr="00FB0F30" w:rsidRDefault="00FB0F30" w:rsidP="00E42B5C">
      <w:pPr>
        <w:spacing w:before="225" w:after="225" w:line="270" w:lineRule="atLeast"/>
        <w:rPr>
          <w:rFonts w:ascii="Times New Roman" w:eastAsia="Times New Roman" w:hAnsi="Times New Roman" w:cs="Times New Roman"/>
          <w:sz w:val="24"/>
          <w:szCs w:val="24"/>
          <w:lang w:eastAsia="ru-RU"/>
        </w:rPr>
      </w:pPr>
      <w:r w:rsidRPr="00FB0F30">
        <w:rPr>
          <w:rFonts w:ascii="Times New Roman" w:eastAsia="Times New Roman" w:hAnsi="Times New Roman" w:cs="Times New Roman"/>
          <w:sz w:val="24"/>
          <w:szCs w:val="24"/>
          <w:lang w:eastAsia="ru-RU"/>
        </w:rPr>
        <w:t>10. Течет, течет – не вытечет.</w:t>
      </w:r>
      <w:r w:rsidR="00E42B5C">
        <w:rPr>
          <w:rFonts w:ascii="Times New Roman" w:eastAsia="Times New Roman" w:hAnsi="Times New Roman" w:cs="Times New Roman"/>
          <w:sz w:val="24"/>
          <w:szCs w:val="24"/>
          <w:lang w:eastAsia="ru-RU"/>
        </w:rPr>
        <w:t xml:space="preserve">                                                                                                   </w:t>
      </w:r>
      <w:r w:rsidRPr="00FB0F30">
        <w:rPr>
          <w:rFonts w:ascii="Times New Roman" w:eastAsia="Times New Roman" w:hAnsi="Times New Roman" w:cs="Times New Roman"/>
          <w:sz w:val="24"/>
          <w:szCs w:val="24"/>
          <w:lang w:eastAsia="ru-RU"/>
        </w:rPr>
        <w:t xml:space="preserve"> Бежит, бежит – не выбежит. (река)</w:t>
      </w:r>
    </w:p>
    <w:p w:rsidR="00FB0F30" w:rsidRPr="00FB0F30" w:rsidRDefault="00FB0F30" w:rsidP="00FB0F30">
      <w:pPr>
        <w:spacing w:before="225" w:after="225" w:line="270" w:lineRule="atLeast"/>
        <w:jc w:val="both"/>
        <w:rPr>
          <w:rFonts w:ascii="Times New Roman" w:eastAsia="Times New Roman" w:hAnsi="Times New Roman" w:cs="Times New Roman"/>
          <w:b/>
          <w:sz w:val="24"/>
          <w:szCs w:val="24"/>
          <w:lang w:eastAsia="ru-RU"/>
        </w:rPr>
      </w:pPr>
      <w:r w:rsidRPr="00FB0F30">
        <w:rPr>
          <w:rFonts w:ascii="Times New Roman" w:eastAsia="Times New Roman" w:hAnsi="Times New Roman" w:cs="Times New Roman"/>
          <w:b/>
          <w:sz w:val="24"/>
          <w:szCs w:val="24"/>
          <w:lang w:eastAsia="ru-RU"/>
        </w:rPr>
        <w:t xml:space="preserve"> Задание 2. «Ваши действия».</w:t>
      </w:r>
    </w:p>
    <w:p w:rsidR="00FB0F30" w:rsidRPr="00FB0F30" w:rsidRDefault="00FB0F30" w:rsidP="00FB0F30">
      <w:pPr>
        <w:spacing w:before="225" w:after="225" w:line="270" w:lineRule="atLeast"/>
        <w:jc w:val="both"/>
        <w:rPr>
          <w:rFonts w:ascii="Times New Roman" w:eastAsia="Times New Roman" w:hAnsi="Times New Roman" w:cs="Times New Roman"/>
          <w:sz w:val="24"/>
          <w:szCs w:val="24"/>
          <w:lang w:eastAsia="ru-RU"/>
        </w:rPr>
      </w:pPr>
      <w:r w:rsidRPr="00FB0F30">
        <w:rPr>
          <w:rFonts w:ascii="Times New Roman" w:eastAsia="Times New Roman" w:hAnsi="Times New Roman" w:cs="Times New Roman"/>
          <w:sz w:val="24"/>
          <w:szCs w:val="24"/>
          <w:lang w:eastAsia="ru-RU"/>
        </w:rPr>
        <w:t>Каждой команде предлагается ситуация, участники должны рассказать последовательный и подробный план действий.</w:t>
      </w:r>
    </w:p>
    <w:p w:rsidR="00FB0F30" w:rsidRPr="00FB0F30" w:rsidRDefault="00FB0F30" w:rsidP="00FB0F30">
      <w:pPr>
        <w:spacing w:before="225" w:after="225" w:line="270" w:lineRule="atLeast"/>
        <w:jc w:val="both"/>
        <w:rPr>
          <w:rFonts w:ascii="Times New Roman" w:eastAsia="Times New Roman" w:hAnsi="Times New Roman" w:cs="Times New Roman"/>
          <w:sz w:val="24"/>
          <w:szCs w:val="24"/>
          <w:lang w:eastAsia="ru-RU"/>
        </w:rPr>
      </w:pPr>
      <w:r w:rsidRPr="00FB0F30">
        <w:rPr>
          <w:rFonts w:ascii="Times New Roman" w:eastAsia="Times New Roman" w:hAnsi="Times New Roman" w:cs="Times New Roman"/>
          <w:sz w:val="24"/>
          <w:szCs w:val="24"/>
          <w:lang w:eastAsia="ru-RU"/>
        </w:rPr>
        <w:t>1. «Холодное время года, 12 часов дня, происходит автоматическое включение пожарной сигнализации, оповещающей об эвакуации людей»</w:t>
      </w:r>
    </w:p>
    <w:p w:rsidR="00FB0F30" w:rsidRPr="00FB0F30" w:rsidRDefault="00FB0F30" w:rsidP="00FB0F30">
      <w:pPr>
        <w:spacing w:before="225" w:after="225" w:line="270" w:lineRule="atLeast"/>
        <w:jc w:val="both"/>
        <w:rPr>
          <w:rFonts w:ascii="Times New Roman" w:eastAsia="Times New Roman" w:hAnsi="Times New Roman" w:cs="Times New Roman"/>
          <w:sz w:val="24"/>
          <w:szCs w:val="24"/>
          <w:lang w:eastAsia="ru-RU"/>
        </w:rPr>
      </w:pPr>
      <w:r w:rsidRPr="00FB0F30">
        <w:rPr>
          <w:rFonts w:ascii="Times New Roman" w:eastAsia="Times New Roman" w:hAnsi="Times New Roman" w:cs="Times New Roman"/>
          <w:sz w:val="24"/>
          <w:szCs w:val="24"/>
          <w:lang w:eastAsia="ru-RU"/>
        </w:rPr>
        <w:t>2. «Теплое время года, 17 часов, в подсобном помещении детского сада сотрудником обнаруживается небольшое возгорание».</w:t>
      </w:r>
    </w:p>
    <w:p w:rsidR="00FB0F30" w:rsidRPr="00FB0F30" w:rsidRDefault="00FB0F30" w:rsidP="00FB0F30">
      <w:pPr>
        <w:spacing w:before="225" w:after="225" w:line="270" w:lineRule="atLeast"/>
        <w:jc w:val="both"/>
        <w:rPr>
          <w:rFonts w:ascii="Times New Roman" w:eastAsia="Times New Roman" w:hAnsi="Times New Roman" w:cs="Times New Roman"/>
          <w:b/>
          <w:sz w:val="24"/>
          <w:szCs w:val="24"/>
          <w:lang w:eastAsia="ru-RU"/>
        </w:rPr>
      </w:pPr>
      <w:r w:rsidRPr="00FB0F30">
        <w:rPr>
          <w:rFonts w:ascii="Times New Roman" w:eastAsia="Times New Roman" w:hAnsi="Times New Roman" w:cs="Times New Roman"/>
          <w:b/>
          <w:sz w:val="24"/>
          <w:szCs w:val="24"/>
          <w:lang w:eastAsia="ru-RU"/>
        </w:rPr>
        <w:t xml:space="preserve"> Задание 3. «Вопрос – ответ».</w:t>
      </w:r>
    </w:p>
    <w:p w:rsidR="00FB0F30" w:rsidRPr="00FB0F30" w:rsidRDefault="00FB0F30" w:rsidP="00FB0F30">
      <w:pPr>
        <w:spacing w:before="225" w:after="225" w:line="270" w:lineRule="atLeast"/>
        <w:jc w:val="both"/>
        <w:rPr>
          <w:rFonts w:ascii="Times New Roman" w:eastAsia="Times New Roman" w:hAnsi="Times New Roman" w:cs="Times New Roman"/>
          <w:sz w:val="24"/>
          <w:szCs w:val="24"/>
          <w:lang w:eastAsia="ru-RU"/>
        </w:rPr>
      </w:pPr>
      <w:r w:rsidRPr="00FB0F30">
        <w:rPr>
          <w:rFonts w:ascii="Times New Roman" w:eastAsia="Times New Roman" w:hAnsi="Times New Roman" w:cs="Times New Roman"/>
          <w:sz w:val="24"/>
          <w:szCs w:val="24"/>
          <w:lang w:eastAsia="ru-RU"/>
        </w:rPr>
        <w:t>Участникам обеих команд предлагаются вопросы.</w:t>
      </w:r>
    </w:p>
    <w:p w:rsidR="00FB0F30" w:rsidRPr="00FB0F30" w:rsidRDefault="00FB0F30" w:rsidP="00FB0F30">
      <w:pPr>
        <w:spacing w:before="225" w:after="225" w:line="270" w:lineRule="atLeast"/>
        <w:jc w:val="both"/>
        <w:rPr>
          <w:rFonts w:ascii="Times New Roman" w:eastAsia="Times New Roman" w:hAnsi="Times New Roman" w:cs="Times New Roman"/>
          <w:sz w:val="24"/>
          <w:szCs w:val="24"/>
          <w:u w:val="single"/>
          <w:lang w:eastAsia="ru-RU"/>
        </w:rPr>
      </w:pPr>
      <w:r w:rsidRPr="00FB0F30">
        <w:rPr>
          <w:rFonts w:ascii="Times New Roman" w:eastAsia="Times New Roman" w:hAnsi="Times New Roman" w:cs="Times New Roman"/>
          <w:b/>
          <w:sz w:val="24"/>
          <w:szCs w:val="24"/>
          <w:u w:val="single"/>
          <w:lang w:eastAsia="ru-RU"/>
        </w:rPr>
        <w:lastRenderedPageBreak/>
        <w:t>Вопрос:</w:t>
      </w:r>
      <w:r w:rsidRPr="00FB0F30">
        <w:rPr>
          <w:rFonts w:ascii="Times New Roman" w:eastAsia="Times New Roman" w:hAnsi="Times New Roman" w:cs="Times New Roman"/>
          <w:sz w:val="24"/>
          <w:szCs w:val="24"/>
          <w:u w:val="single"/>
          <w:lang w:eastAsia="ru-RU"/>
        </w:rPr>
        <w:t xml:space="preserve"> Почему телефон пожарной охраны "01"?</w:t>
      </w:r>
    </w:p>
    <w:p w:rsidR="00FB0F30" w:rsidRPr="00FB0F30" w:rsidRDefault="00FB0F30" w:rsidP="00FB0F30">
      <w:pPr>
        <w:spacing w:before="225" w:after="225" w:line="270" w:lineRule="atLeast"/>
        <w:jc w:val="both"/>
        <w:rPr>
          <w:rFonts w:ascii="Times New Roman" w:eastAsia="Times New Roman" w:hAnsi="Times New Roman" w:cs="Times New Roman"/>
          <w:sz w:val="24"/>
          <w:szCs w:val="24"/>
          <w:lang w:eastAsia="ru-RU"/>
        </w:rPr>
      </w:pPr>
      <w:r w:rsidRPr="00FB0F30">
        <w:rPr>
          <w:rFonts w:ascii="Times New Roman" w:eastAsia="Times New Roman" w:hAnsi="Times New Roman" w:cs="Times New Roman"/>
          <w:b/>
          <w:sz w:val="24"/>
          <w:szCs w:val="24"/>
          <w:lang w:eastAsia="ru-RU"/>
        </w:rPr>
        <w:t>Ответ:</w:t>
      </w:r>
      <w:r w:rsidRPr="00FB0F30">
        <w:rPr>
          <w:rFonts w:ascii="Times New Roman" w:eastAsia="Times New Roman" w:hAnsi="Times New Roman" w:cs="Times New Roman"/>
          <w:sz w:val="24"/>
          <w:szCs w:val="24"/>
          <w:lang w:eastAsia="ru-RU"/>
        </w:rPr>
        <w:t xml:space="preserve"> Во-первых, номер очень простой, и его запомнит каждый. Во-вторых, он короткий. Когда пожар, каждая минута дорога. В-третьих, этот номер и в темноте легко набрать на диске телефона.</w:t>
      </w:r>
    </w:p>
    <w:p w:rsidR="00FB0F30" w:rsidRPr="00FB0F30" w:rsidRDefault="00FB0F30" w:rsidP="00FB0F30">
      <w:pPr>
        <w:spacing w:before="225" w:after="225" w:line="270" w:lineRule="atLeast"/>
        <w:jc w:val="both"/>
        <w:rPr>
          <w:rFonts w:ascii="Times New Roman" w:eastAsia="Times New Roman" w:hAnsi="Times New Roman" w:cs="Times New Roman"/>
          <w:sz w:val="24"/>
          <w:szCs w:val="24"/>
          <w:u w:val="single"/>
          <w:lang w:eastAsia="ru-RU"/>
        </w:rPr>
      </w:pPr>
      <w:r w:rsidRPr="00FB0F30">
        <w:rPr>
          <w:rFonts w:ascii="Times New Roman" w:eastAsia="Times New Roman" w:hAnsi="Times New Roman" w:cs="Times New Roman"/>
          <w:b/>
          <w:sz w:val="24"/>
          <w:szCs w:val="24"/>
          <w:u w:val="single"/>
          <w:lang w:eastAsia="ru-RU"/>
        </w:rPr>
        <w:t>Вопрос</w:t>
      </w:r>
      <w:r w:rsidRPr="00FB0F30">
        <w:rPr>
          <w:rFonts w:ascii="Times New Roman" w:eastAsia="Times New Roman" w:hAnsi="Times New Roman" w:cs="Times New Roman"/>
          <w:sz w:val="24"/>
          <w:szCs w:val="24"/>
          <w:u w:val="single"/>
          <w:lang w:eastAsia="ru-RU"/>
        </w:rPr>
        <w:t>: Для чего служит одежда пожарного?</w:t>
      </w:r>
    </w:p>
    <w:p w:rsidR="00FB0F30" w:rsidRPr="00FB0F30" w:rsidRDefault="00FB0F30" w:rsidP="00FB0F30">
      <w:pPr>
        <w:spacing w:before="225" w:after="225" w:line="270" w:lineRule="atLeast"/>
        <w:jc w:val="both"/>
        <w:rPr>
          <w:rFonts w:ascii="Times New Roman" w:eastAsia="Times New Roman" w:hAnsi="Times New Roman" w:cs="Times New Roman"/>
          <w:sz w:val="24"/>
          <w:szCs w:val="24"/>
          <w:lang w:eastAsia="ru-RU"/>
        </w:rPr>
      </w:pPr>
      <w:r w:rsidRPr="00FB0F30">
        <w:rPr>
          <w:rFonts w:ascii="Times New Roman" w:eastAsia="Times New Roman" w:hAnsi="Times New Roman" w:cs="Times New Roman"/>
          <w:b/>
          <w:sz w:val="24"/>
          <w:szCs w:val="24"/>
          <w:lang w:eastAsia="ru-RU"/>
        </w:rPr>
        <w:t>Ответ:</w:t>
      </w:r>
      <w:r w:rsidRPr="00FB0F30">
        <w:rPr>
          <w:rFonts w:ascii="Times New Roman" w:eastAsia="Times New Roman" w:hAnsi="Times New Roman" w:cs="Times New Roman"/>
          <w:sz w:val="24"/>
          <w:szCs w:val="24"/>
          <w:lang w:eastAsia="ru-RU"/>
        </w:rPr>
        <w:t xml:space="preserve"> Для защиты от воды, высокой температуры и травматических повреждений при тушении пожаров. Это куртка, брюки, рукавицы, каска, сапоги, ремень. Костюмы изготавливаются из льняного брезента со специальной химической пропиткой, что делает их водонепроницаемыми, прочными и трудно воспламеняющимися. Рукавицы из того же материала сшиты так, что в них можно плотно заправлять рукава куртки.</w:t>
      </w:r>
    </w:p>
    <w:p w:rsidR="00FB0F30" w:rsidRPr="00FB0F30" w:rsidRDefault="00FB0F30" w:rsidP="00FB0F30">
      <w:pPr>
        <w:spacing w:before="225" w:after="225" w:line="270" w:lineRule="atLeast"/>
        <w:jc w:val="both"/>
        <w:rPr>
          <w:rFonts w:ascii="Times New Roman" w:eastAsia="Times New Roman" w:hAnsi="Times New Roman" w:cs="Times New Roman"/>
          <w:sz w:val="24"/>
          <w:szCs w:val="24"/>
          <w:u w:val="single"/>
          <w:lang w:eastAsia="ru-RU"/>
        </w:rPr>
      </w:pPr>
      <w:r w:rsidRPr="00FB0F30">
        <w:rPr>
          <w:rFonts w:ascii="Times New Roman" w:eastAsia="Times New Roman" w:hAnsi="Times New Roman" w:cs="Times New Roman"/>
          <w:b/>
          <w:sz w:val="24"/>
          <w:szCs w:val="24"/>
          <w:u w:val="single"/>
          <w:lang w:eastAsia="ru-RU"/>
        </w:rPr>
        <w:t>Вопрос</w:t>
      </w:r>
      <w:r w:rsidRPr="00FB0F30">
        <w:rPr>
          <w:rFonts w:ascii="Times New Roman" w:eastAsia="Times New Roman" w:hAnsi="Times New Roman" w:cs="Times New Roman"/>
          <w:sz w:val="24"/>
          <w:szCs w:val="24"/>
          <w:u w:val="single"/>
          <w:lang w:eastAsia="ru-RU"/>
        </w:rPr>
        <w:t>: Зачем на пожарной каске гребень?</w:t>
      </w:r>
    </w:p>
    <w:p w:rsidR="00FB0F30" w:rsidRPr="00FB0F30" w:rsidRDefault="00FB0F30" w:rsidP="00FB0F30">
      <w:pPr>
        <w:spacing w:before="225" w:after="225" w:line="270" w:lineRule="atLeast"/>
        <w:jc w:val="both"/>
        <w:rPr>
          <w:rFonts w:ascii="Times New Roman" w:eastAsia="Times New Roman" w:hAnsi="Times New Roman" w:cs="Times New Roman"/>
          <w:sz w:val="24"/>
          <w:szCs w:val="24"/>
          <w:lang w:eastAsia="ru-RU"/>
        </w:rPr>
      </w:pPr>
      <w:r w:rsidRPr="00FB0F30">
        <w:rPr>
          <w:rFonts w:ascii="Times New Roman" w:eastAsia="Times New Roman" w:hAnsi="Times New Roman" w:cs="Times New Roman"/>
          <w:b/>
          <w:sz w:val="24"/>
          <w:szCs w:val="24"/>
          <w:lang w:eastAsia="ru-RU"/>
        </w:rPr>
        <w:t>Ответ</w:t>
      </w:r>
      <w:r w:rsidRPr="00FB0F30">
        <w:rPr>
          <w:rFonts w:ascii="Times New Roman" w:eastAsia="Times New Roman" w:hAnsi="Times New Roman" w:cs="Times New Roman"/>
          <w:sz w:val="24"/>
          <w:szCs w:val="24"/>
          <w:lang w:eastAsia="ru-RU"/>
        </w:rPr>
        <w:t xml:space="preserve">: Пожарная каска - стальной головной убор с гребнем наверху (для защиты головы и смягчения ударов от падающих сверху предметов). </w:t>
      </w:r>
    </w:p>
    <w:p w:rsidR="00FB0F30" w:rsidRPr="00FB0F30" w:rsidRDefault="00FB0F30" w:rsidP="00FB0F30">
      <w:pPr>
        <w:spacing w:before="225" w:after="225" w:line="270" w:lineRule="atLeast"/>
        <w:jc w:val="both"/>
        <w:rPr>
          <w:rFonts w:ascii="Times New Roman" w:eastAsia="Times New Roman" w:hAnsi="Times New Roman" w:cs="Times New Roman"/>
          <w:sz w:val="24"/>
          <w:szCs w:val="24"/>
          <w:u w:val="single"/>
          <w:lang w:eastAsia="ru-RU"/>
        </w:rPr>
      </w:pPr>
      <w:r w:rsidRPr="00FB0F30">
        <w:rPr>
          <w:rFonts w:ascii="Times New Roman" w:eastAsia="Times New Roman" w:hAnsi="Times New Roman" w:cs="Times New Roman"/>
          <w:b/>
          <w:sz w:val="24"/>
          <w:szCs w:val="24"/>
          <w:u w:val="single"/>
          <w:lang w:eastAsia="ru-RU"/>
        </w:rPr>
        <w:t>Вопрос</w:t>
      </w:r>
      <w:r w:rsidRPr="00FB0F30">
        <w:rPr>
          <w:rFonts w:ascii="Times New Roman" w:eastAsia="Times New Roman" w:hAnsi="Times New Roman" w:cs="Times New Roman"/>
          <w:sz w:val="24"/>
          <w:szCs w:val="24"/>
          <w:u w:val="single"/>
          <w:lang w:eastAsia="ru-RU"/>
        </w:rPr>
        <w:t>: Зачем пожарному широкий пояс?</w:t>
      </w:r>
    </w:p>
    <w:p w:rsidR="00FB0F30" w:rsidRPr="00FB0F30" w:rsidRDefault="00FB0F30" w:rsidP="00FB0F30">
      <w:pPr>
        <w:spacing w:before="225" w:after="225" w:line="270" w:lineRule="atLeast"/>
        <w:jc w:val="both"/>
        <w:rPr>
          <w:rFonts w:ascii="Times New Roman" w:eastAsia="Times New Roman" w:hAnsi="Times New Roman" w:cs="Times New Roman"/>
          <w:sz w:val="24"/>
          <w:szCs w:val="24"/>
          <w:lang w:eastAsia="ru-RU"/>
        </w:rPr>
      </w:pPr>
      <w:r w:rsidRPr="00FB0F30">
        <w:rPr>
          <w:rFonts w:ascii="Times New Roman" w:eastAsia="Times New Roman" w:hAnsi="Times New Roman" w:cs="Times New Roman"/>
          <w:b/>
          <w:sz w:val="24"/>
          <w:szCs w:val="24"/>
          <w:lang w:eastAsia="ru-RU"/>
        </w:rPr>
        <w:t>Ответ:</w:t>
      </w:r>
      <w:r w:rsidRPr="00FB0F30">
        <w:rPr>
          <w:rFonts w:ascii="Times New Roman" w:eastAsia="Times New Roman" w:hAnsi="Times New Roman" w:cs="Times New Roman"/>
          <w:sz w:val="24"/>
          <w:szCs w:val="24"/>
          <w:lang w:eastAsia="ru-RU"/>
        </w:rPr>
        <w:t xml:space="preserve"> Такой пояс называют "спасательным". Он очень крепкий - выдерживает нагрузку весом до 350 кг. На поясе имеется стальная петля - карабин. С его помощью пожарный прикрепляется к спасательной веревке, может зацепиться за ступеньки лестниц или элементы конструкций зданий при работе на верхних этажах. Если пламенем отрезан выход, пожарный при помощи веревки и карабина может выбраться через окно вместе со спасенным человеком.</w:t>
      </w:r>
    </w:p>
    <w:p w:rsidR="00FB0F30" w:rsidRPr="00FB0F30" w:rsidRDefault="00FB0F30" w:rsidP="00FB0F30">
      <w:pPr>
        <w:spacing w:before="225" w:after="225" w:line="270" w:lineRule="atLeast"/>
        <w:jc w:val="both"/>
        <w:rPr>
          <w:rFonts w:ascii="Times New Roman" w:eastAsia="Times New Roman" w:hAnsi="Times New Roman" w:cs="Times New Roman"/>
          <w:sz w:val="24"/>
          <w:szCs w:val="24"/>
          <w:u w:val="single"/>
          <w:lang w:eastAsia="ru-RU"/>
        </w:rPr>
      </w:pPr>
      <w:r w:rsidRPr="00FB0F30">
        <w:rPr>
          <w:rFonts w:ascii="Times New Roman" w:eastAsia="Times New Roman" w:hAnsi="Times New Roman" w:cs="Times New Roman"/>
          <w:b/>
          <w:sz w:val="24"/>
          <w:szCs w:val="24"/>
          <w:u w:val="single"/>
          <w:lang w:eastAsia="ru-RU"/>
        </w:rPr>
        <w:t>Вопрос</w:t>
      </w:r>
      <w:r w:rsidRPr="00FB0F30">
        <w:rPr>
          <w:rFonts w:ascii="Times New Roman" w:eastAsia="Times New Roman" w:hAnsi="Times New Roman" w:cs="Times New Roman"/>
          <w:sz w:val="24"/>
          <w:szCs w:val="24"/>
          <w:u w:val="single"/>
          <w:lang w:eastAsia="ru-RU"/>
        </w:rPr>
        <w:t>: Зачем пожарному топор?</w:t>
      </w:r>
    </w:p>
    <w:p w:rsidR="00FB0F30" w:rsidRPr="00FB0F30" w:rsidRDefault="00FB0F30" w:rsidP="00FB0F30">
      <w:pPr>
        <w:spacing w:before="225" w:after="225" w:line="270" w:lineRule="atLeast"/>
        <w:jc w:val="both"/>
        <w:rPr>
          <w:rFonts w:ascii="Times New Roman" w:eastAsia="Times New Roman" w:hAnsi="Times New Roman" w:cs="Times New Roman"/>
          <w:sz w:val="24"/>
          <w:szCs w:val="24"/>
          <w:lang w:eastAsia="ru-RU"/>
        </w:rPr>
      </w:pPr>
      <w:r w:rsidRPr="00FB0F30">
        <w:rPr>
          <w:rFonts w:ascii="Times New Roman" w:eastAsia="Times New Roman" w:hAnsi="Times New Roman" w:cs="Times New Roman"/>
          <w:b/>
          <w:sz w:val="24"/>
          <w:szCs w:val="24"/>
          <w:lang w:eastAsia="ru-RU"/>
        </w:rPr>
        <w:t>Ответ:</w:t>
      </w:r>
      <w:r w:rsidRPr="00FB0F30">
        <w:rPr>
          <w:rFonts w:ascii="Times New Roman" w:eastAsia="Times New Roman" w:hAnsi="Times New Roman" w:cs="Times New Roman"/>
          <w:sz w:val="24"/>
          <w:szCs w:val="24"/>
          <w:lang w:eastAsia="ru-RU"/>
        </w:rPr>
        <w:t xml:space="preserve"> В умелых руках это не только топор, но и кирка, и крюк. Им разбирают стены и потолки, открывают запертые окна и двери, удерживаются на крутых крышах и т. д. Топор носят в кобуре на поясе.</w:t>
      </w:r>
    </w:p>
    <w:p w:rsidR="00FB0F30" w:rsidRPr="00FB0F30" w:rsidRDefault="00FB0F30" w:rsidP="00FB0F30">
      <w:pPr>
        <w:spacing w:before="225" w:after="225" w:line="270" w:lineRule="atLeast"/>
        <w:jc w:val="both"/>
        <w:rPr>
          <w:rFonts w:ascii="Times New Roman" w:eastAsia="Times New Roman" w:hAnsi="Times New Roman" w:cs="Times New Roman"/>
          <w:sz w:val="24"/>
          <w:szCs w:val="24"/>
          <w:u w:val="single"/>
          <w:lang w:eastAsia="ru-RU"/>
        </w:rPr>
      </w:pPr>
      <w:r w:rsidRPr="00FB0F30">
        <w:rPr>
          <w:rFonts w:ascii="Times New Roman" w:eastAsia="Times New Roman" w:hAnsi="Times New Roman" w:cs="Times New Roman"/>
          <w:b/>
          <w:sz w:val="24"/>
          <w:szCs w:val="24"/>
          <w:u w:val="single"/>
          <w:lang w:eastAsia="ru-RU"/>
        </w:rPr>
        <w:t>Вопрос</w:t>
      </w:r>
      <w:r w:rsidRPr="00FB0F30">
        <w:rPr>
          <w:rFonts w:ascii="Times New Roman" w:eastAsia="Times New Roman" w:hAnsi="Times New Roman" w:cs="Times New Roman"/>
          <w:sz w:val="24"/>
          <w:szCs w:val="24"/>
          <w:u w:val="single"/>
          <w:lang w:eastAsia="ru-RU"/>
        </w:rPr>
        <w:t>: Какой враг у пожарного, кроме огня, и как с ним бороться?</w:t>
      </w:r>
    </w:p>
    <w:p w:rsidR="00FB0F30" w:rsidRPr="00FB0F30" w:rsidRDefault="00FB0F30" w:rsidP="00FB0F30">
      <w:pPr>
        <w:spacing w:before="225" w:after="225" w:line="270" w:lineRule="atLeast"/>
        <w:jc w:val="both"/>
        <w:rPr>
          <w:rFonts w:ascii="Times New Roman" w:eastAsia="Times New Roman" w:hAnsi="Times New Roman" w:cs="Times New Roman"/>
          <w:sz w:val="24"/>
          <w:szCs w:val="24"/>
          <w:lang w:eastAsia="ru-RU"/>
        </w:rPr>
      </w:pPr>
      <w:r w:rsidRPr="00FB0F30">
        <w:rPr>
          <w:rFonts w:ascii="Times New Roman" w:eastAsia="Times New Roman" w:hAnsi="Times New Roman" w:cs="Times New Roman"/>
          <w:b/>
          <w:sz w:val="24"/>
          <w:szCs w:val="24"/>
          <w:lang w:eastAsia="ru-RU"/>
        </w:rPr>
        <w:t>Ответ:</w:t>
      </w:r>
      <w:r w:rsidRPr="00FB0F30">
        <w:rPr>
          <w:rFonts w:ascii="Times New Roman" w:eastAsia="Times New Roman" w:hAnsi="Times New Roman" w:cs="Times New Roman"/>
          <w:sz w:val="24"/>
          <w:szCs w:val="24"/>
          <w:lang w:eastAsia="ru-RU"/>
        </w:rPr>
        <w:t xml:space="preserve"> Дым. Пожар небольшой, а войти в помещение невозможно - нечем дышать. Поэтому пожарные возят с собой кислородные баллоны. При вдохе свежий воздух поступает по трубке через дыхательный мешок в рот. При выдохе воздух по другой трубке попадает в специальную коробку - регенеративный патрон - и там очищается.</w:t>
      </w:r>
    </w:p>
    <w:p w:rsidR="00FB0F30" w:rsidRPr="00FB0F30" w:rsidRDefault="00FB0F30" w:rsidP="00FB0F30">
      <w:pPr>
        <w:spacing w:before="225" w:after="225" w:line="270" w:lineRule="atLeast"/>
        <w:jc w:val="both"/>
        <w:rPr>
          <w:rFonts w:ascii="Times New Roman" w:eastAsia="Times New Roman" w:hAnsi="Times New Roman" w:cs="Times New Roman"/>
          <w:sz w:val="24"/>
          <w:szCs w:val="24"/>
          <w:u w:val="single"/>
          <w:lang w:eastAsia="ru-RU"/>
        </w:rPr>
      </w:pPr>
      <w:r w:rsidRPr="00FB0F30">
        <w:rPr>
          <w:rFonts w:ascii="Times New Roman" w:eastAsia="Times New Roman" w:hAnsi="Times New Roman" w:cs="Times New Roman"/>
          <w:b/>
          <w:sz w:val="24"/>
          <w:szCs w:val="24"/>
          <w:u w:val="single"/>
          <w:lang w:eastAsia="ru-RU"/>
        </w:rPr>
        <w:t>Вопрос:</w:t>
      </w:r>
      <w:r w:rsidRPr="00FB0F30">
        <w:rPr>
          <w:rFonts w:ascii="Times New Roman" w:eastAsia="Times New Roman" w:hAnsi="Times New Roman" w:cs="Times New Roman"/>
          <w:sz w:val="24"/>
          <w:szCs w:val="24"/>
          <w:u w:val="single"/>
          <w:lang w:eastAsia="ru-RU"/>
        </w:rPr>
        <w:t xml:space="preserve"> Дом не дом, а стена с окном. Что это такое?</w:t>
      </w:r>
    </w:p>
    <w:p w:rsidR="00FB0F30" w:rsidRPr="00FB0F30" w:rsidRDefault="00FB0F30" w:rsidP="00FB0F30">
      <w:pPr>
        <w:spacing w:before="225" w:after="225" w:line="270" w:lineRule="atLeast"/>
        <w:jc w:val="both"/>
        <w:rPr>
          <w:rFonts w:ascii="Times New Roman" w:eastAsia="Times New Roman" w:hAnsi="Times New Roman" w:cs="Times New Roman"/>
          <w:sz w:val="24"/>
          <w:szCs w:val="24"/>
          <w:lang w:eastAsia="ru-RU"/>
        </w:rPr>
      </w:pPr>
      <w:r w:rsidRPr="00FB0F30">
        <w:rPr>
          <w:rFonts w:ascii="Times New Roman" w:eastAsia="Times New Roman" w:hAnsi="Times New Roman" w:cs="Times New Roman"/>
          <w:b/>
          <w:sz w:val="24"/>
          <w:szCs w:val="24"/>
          <w:lang w:eastAsia="ru-RU"/>
        </w:rPr>
        <w:t>Ответ:</w:t>
      </w:r>
      <w:r w:rsidRPr="00FB0F30">
        <w:rPr>
          <w:rFonts w:ascii="Times New Roman" w:eastAsia="Times New Roman" w:hAnsi="Times New Roman" w:cs="Times New Roman"/>
          <w:sz w:val="24"/>
          <w:szCs w:val="24"/>
          <w:lang w:eastAsia="ru-RU"/>
        </w:rPr>
        <w:t xml:space="preserve"> Такое сооружение называется учебной башней. Она узкая и высокая (четыре этажа). Пожарные взбираются по лестнице на самый верх, затем спускаются вниз по веревке. Так они учатся работать на высоте.</w:t>
      </w:r>
    </w:p>
    <w:p w:rsidR="00FB0F30" w:rsidRPr="00FB0F30" w:rsidRDefault="00FB0F30" w:rsidP="00FB0F30">
      <w:pPr>
        <w:spacing w:before="225" w:after="225" w:line="270" w:lineRule="atLeast"/>
        <w:jc w:val="both"/>
        <w:rPr>
          <w:rFonts w:ascii="Times New Roman" w:eastAsia="Times New Roman" w:hAnsi="Times New Roman" w:cs="Times New Roman"/>
          <w:sz w:val="24"/>
          <w:szCs w:val="24"/>
          <w:u w:val="single"/>
          <w:lang w:eastAsia="ru-RU"/>
        </w:rPr>
      </w:pPr>
      <w:r w:rsidRPr="00FB0F30">
        <w:rPr>
          <w:rFonts w:ascii="Times New Roman" w:eastAsia="Times New Roman" w:hAnsi="Times New Roman" w:cs="Times New Roman"/>
          <w:b/>
          <w:sz w:val="24"/>
          <w:szCs w:val="24"/>
          <w:u w:val="single"/>
          <w:lang w:eastAsia="ru-RU"/>
        </w:rPr>
        <w:t>Вопрос:</w:t>
      </w:r>
      <w:r w:rsidRPr="00FB0F30">
        <w:rPr>
          <w:rFonts w:ascii="Times New Roman" w:eastAsia="Times New Roman" w:hAnsi="Times New Roman" w:cs="Times New Roman"/>
          <w:sz w:val="24"/>
          <w:szCs w:val="24"/>
          <w:u w:val="single"/>
          <w:lang w:eastAsia="ru-RU"/>
        </w:rPr>
        <w:t xml:space="preserve"> Что такое пожарные рукава?</w:t>
      </w:r>
    </w:p>
    <w:p w:rsidR="00FB0F30" w:rsidRPr="00FB0F30" w:rsidRDefault="00FB0F30" w:rsidP="00FB0F30">
      <w:pPr>
        <w:spacing w:before="225" w:after="225" w:line="270" w:lineRule="atLeast"/>
        <w:jc w:val="both"/>
        <w:rPr>
          <w:rFonts w:ascii="Times New Roman" w:eastAsia="Times New Roman" w:hAnsi="Times New Roman" w:cs="Times New Roman"/>
          <w:sz w:val="24"/>
          <w:szCs w:val="24"/>
          <w:lang w:eastAsia="ru-RU"/>
        </w:rPr>
      </w:pPr>
      <w:r w:rsidRPr="00FB0F30">
        <w:rPr>
          <w:rFonts w:ascii="Times New Roman" w:eastAsia="Times New Roman" w:hAnsi="Times New Roman" w:cs="Times New Roman"/>
          <w:b/>
          <w:sz w:val="24"/>
          <w:szCs w:val="24"/>
          <w:lang w:eastAsia="ru-RU"/>
        </w:rPr>
        <w:t>Ответ:</w:t>
      </w:r>
      <w:r w:rsidRPr="00FB0F30">
        <w:rPr>
          <w:rFonts w:ascii="Times New Roman" w:eastAsia="Times New Roman" w:hAnsi="Times New Roman" w:cs="Times New Roman"/>
          <w:sz w:val="24"/>
          <w:szCs w:val="24"/>
          <w:lang w:eastAsia="ru-RU"/>
        </w:rPr>
        <w:t xml:space="preserve"> Трубы, по которым пожарные качают воду. Всасывающие рукава предназначены для всасывания воды из источника насосами пожарных автомобилей. Они изготавливаются из льняной ткани и резины и усилены металлическими спиралями, чтобы рукава при заборе воды не сплющивались. На конце они имеют мягкие манжеты для присоединения к источнику воды и к пожарному автомобилю. Длина этих рукавов 4 метра, а внутренний диаметр от 15 до 150 мм. Напорные пожарные рукава предназначены </w:t>
      </w:r>
      <w:r w:rsidRPr="00FB0F30">
        <w:rPr>
          <w:rFonts w:ascii="Times New Roman" w:eastAsia="Times New Roman" w:hAnsi="Times New Roman" w:cs="Times New Roman"/>
          <w:sz w:val="24"/>
          <w:szCs w:val="24"/>
          <w:lang w:eastAsia="ru-RU"/>
        </w:rPr>
        <w:lastRenderedPageBreak/>
        <w:t>для подачи воды или пены к месту пожара. Длина каждого рукава 20 метров. Один рукав легко соединяется с другим - на конце у каждого есть специальные гайки. Если соединить много рукавов, получится длинный рукав. По нему можно подавать воду издалека.</w:t>
      </w:r>
    </w:p>
    <w:p w:rsidR="00FB0F30" w:rsidRPr="00FB0F30" w:rsidRDefault="00FB0F30" w:rsidP="00FB0F30">
      <w:pPr>
        <w:spacing w:before="225" w:after="225" w:line="270" w:lineRule="atLeast"/>
        <w:jc w:val="both"/>
        <w:rPr>
          <w:rFonts w:ascii="Times New Roman" w:eastAsia="Times New Roman" w:hAnsi="Times New Roman" w:cs="Times New Roman"/>
          <w:sz w:val="24"/>
          <w:szCs w:val="24"/>
          <w:u w:val="single"/>
          <w:lang w:eastAsia="ru-RU"/>
        </w:rPr>
      </w:pPr>
      <w:r w:rsidRPr="00FB0F30">
        <w:rPr>
          <w:rFonts w:ascii="Times New Roman" w:eastAsia="Times New Roman" w:hAnsi="Times New Roman" w:cs="Times New Roman"/>
          <w:b/>
          <w:sz w:val="24"/>
          <w:szCs w:val="24"/>
          <w:u w:val="single"/>
          <w:lang w:eastAsia="ru-RU"/>
        </w:rPr>
        <w:t>Вопрос:</w:t>
      </w:r>
      <w:r w:rsidRPr="00FB0F30">
        <w:rPr>
          <w:rFonts w:ascii="Times New Roman" w:eastAsia="Times New Roman" w:hAnsi="Times New Roman" w:cs="Times New Roman"/>
          <w:sz w:val="24"/>
          <w:szCs w:val="24"/>
          <w:u w:val="single"/>
          <w:lang w:eastAsia="ru-RU"/>
        </w:rPr>
        <w:t xml:space="preserve"> Что такое ствол и как им пользуются пожарные?</w:t>
      </w:r>
    </w:p>
    <w:p w:rsidR="00FB0F30" w:rsidRPr="00FB0F30" w:rsidRDefault="00FB0F30" w:rsidP="00FB0F30">
      <w:pPr>
        <w:spacing w:before="225" w:after="225" w:line="270" w:lineRule="atLeast"/>
        <w:jc w:val="both"/>
        <w:rPr>
          <w:rFonts w:ascii="Times New Roman" w:eastAsia="Times New Roman" w:hAnsi="Times New Roman" w:cs="Times New Roman"/>
          <w:sz w:val="24"/>
          <w:szCs w:val="24"/>
          <w:lang w:eastAsia="ru-RU"/>
        </w:rPr>
      </w:pPr>
      <w:r w:rsidRPr="00FB0F30">
        <w:rPr>
          <w:rFonts w:ascii="Times New Roman" w:eastAsia="Times New Roman" w:hAnsi="Times New Roman" w:cs="Times New Roman"/>
          <w:b/>
          <w:sz w:val="24"/>
          <w:szCs w:val="24"/>
          <w:lang w:eastAsia="ru-RU"/>
        </w:rPr>
        <w:t>Ответ:</w:t>
      </w:r>
      <w:r w:rsidRPr="00FB0F30">
        <w:rPr>
          <w:rFonts w:ascii="Times New Roman" w:eastAsia="Times New Roman" w:hAnsi="Times New Roman" w:cs="Times New Roman"/>
          <w:sz w:val="24"/>
          <w:szCs w:val="24"/>
          <w:lang w:eastAsia="ru-RU"/>
        </w:rPr>
        <w:t xml:space="preserve"> Это металлическая трубка особого устройства. Она присоединяется к рукаву. Стволы бывают разные. Одни похожи на автоматы и пулеметы. Их пожарные удерживают в руках. Другие стволы тяжелые. Их устанавливают на подставках и издали наводят на пламя.</w:t>
      </w:r>
    </w:p>
    <w:p w:rsidR="00FB0F30" w:rsidRPr="00FB0F30" w:rsidRDefault="00FB0F30" w:rsidP="00FB0F30">
      <w:pPr>
        <w:spacing w:before="225" w:after="225" w:line="270" w:lineRule="atLeast"/>
        <w:jc w:val="both"/>
        <w:rPr>
          <w:rFonts w:ascii="Times New Roman" w:eastAsia="Times New Roman" w:hAnsi="Times New Roman" w:cs="Times New Roman"/>
          <w:sz w:val="24"/>
          <w:szCs w:val="24"/>
          <w:u w:val="single"/>
          <w:lang w:eastAsia="ru-RU"/>
        </w:rPr>
      </w:pPr>
      <w:r w:rsidRPr="00FB0F30">
        <w:rPr>
          <w:rFonts w:ascii="Times New Roman" w:eastAsia="Times New Roman" w:hAnsi="Times New Roman" w:cs="Times New Roman"/>
          <w:b/>
          <w:sz w:val="24"/>
          <w:szCs w:val="24"/>
          <w:u w:val="single"/>
          <w:lang w:eastAsia="ru-RU"/>
        </w:rPr>
        <w:t>Вопрос:</w:t>
      </w:r>
      <w:r w:rsidRPr="00FB0F30">
        <w:rPr>
          <w:rFonts w:ascii="Times New Roman" w:eastAsia="Times New Roman" w:hAnsi="Times New Roman" w:cs="Times New Roman"/>
          <w:sz w:val="24"/>
          <w:szCs w:val="24"/>
          <w:u w:val="single"/>
          <w:lang w:eastAsia="ru-RU"/>
        </w:rPr>
        <w:t xml:space="preserve"> Можно ли добиться, чтобы совсем не было пожаров?</w:t>
      </w:r>
    </w:p>
    <w:p w:rsidR="00FB0F30" w:rsidRPr="00E42B5C" w:rsidRDefault="00FB0F30" w:rsidP="00FB0F30">
      <w:pPr>
        <w:spacing w:before="225" w:after="225" w:line="270" w:lineRule="atLeast"/>
        <w:jc w:val="both"/>
        <w:rPr>
          <w:rFonts w:ascii="Times New Roman" w:eastAsia="Times New Roman" w:hAnsi="Times New Roman" w:cs="Times New Roman"/>
          <w:sz w:val="24"/>
          <w:szCs w:val="24"/>
          <w:lang w:eastAsia="ru-RU"/>
        </w:rPr>
      </w:pPr>
      <w:r w:rsidRPr="00FB0F30">
        <w:rPr>
          <w:rFonts w:ascii="Times New Roman" w:eastAsia="Times New Roman" w:hAnsi="Times New Roman" w:cs="Times New Roman"/>
          <w:b/>
          <w:sz w:val="24"/>
          <w:szCs w:val="24"/>
          <w:lang w:eastAsia="ru-RU"/>
        </w:rPr>
        <w:t>Ответ:</w:t>
      </w:r>
      <w:r w:rsidRPr="00FB0F30">
        <w:rPr>
          <w:rFonts w:ascii="Times New Roman" w:eastAsia="Times New Roman" w:hAnsi="Times New Roman" w:cs="Times New Roman"/>
          <w:sz w:val="24"/>
          <w:szCs w:val="24"/>
          <w:lang w:eastAsia="ru-RU"/>
        </w:rPr>
        <w:t xml:space="preserve"> Можно. Необходимо только всегда и везде выполнять противопожарные требования. Детям надо помнить главное правило: "Сам с огнем не играй и другим не позволяй!</w:t>
      </w:r>
      <w:r w:rsidRPr="00FB0F30">
        <w:rPr>
          <w:rFonts w:ascii="Times New Roman" w:eastAsia="Times New Roman" w:hAnsi="Times New Roman" w:cs="Times New Roman"/>
          <w:sz w:val="23"/>
          <w:szCs w:val="23"/>
          <w:lang w:eastAsia="ru-RU"/>
        </w:rPr>
        <w:t xml:space="preserve"> </w:t>
      </w:r>
      <w:r w:rsidRPr="00FB0F30">
        <w:rPr>
          <w:rFonts w:ascii="Times New Roman" w:eastAsia="Times New Roman" w:hAnsi="Times New Roman" w:cs="Times New Roman"/>
          <w:sz w:val="24"/>
          <w:szCs w:val="24"/>
          <w:lang w:eastAsia="ru-RU"/>
        </w:rPr>
        <w:t>"</w:t>
      </w:r>
    </w:p>
    <w:p w:rsidR="00FB0F30" w:rsidRPr="00FB0F30" w:rsidRDefault="00FB0F30" w:rsidP="00FB0F30">
      <w:pPr>
        <w:spacing w:before="225" w:after="225" w:line="270" w:lineRule="atLeast"/>
        <w:jc w:val="both"/>
        <w:rPr>
          <w:rFonts w:ascii="Times New Roman" w:eastAsia="Times New Roman" w:hAnsi="Times New Roman" w:cs="Times New Roman"/>
          <w:b/>
          <w:sz w:val="24"/>
          <w:szCs w:val="24"/>
          <w:lang w:eastAsia="ru-RU"/>
        </w:rPr>
      </w:pPr>
      <w:r w:rsidRPr="00FB0F30">
        <w:rPr>
          <w:rFonts w:ascii="Times New Roman" w:eastAsia="Times New Roman" w:hAnsi="Times New Roman" w:cs="Times New Roman"/>
          <w:b/>
          <w:sz w:val="24"/>
          <w:szCs w:val="24"/>
          <w:lang w:eastAsia="ru-RU"/>
        </w:rPr>
        <w:t xml:space="preserve"> Задание 4. «Оказание первой медицинской помощи».</w:t>
      </w:r>
    </w:p>
    <w:p w:rsidR="00FB0F30" w:rsidRPr="00FB0F30" w:rsidRDefault="00FB0F30" w:rsidP="00FB0F30">
      <w:pPr>
        <w:spacing w:before="225" w:after="225" w:line="270" w:lineRule="atLeast"/>
        <w:jc w:val="both"/>
        <w:rPr>
          <w:rFonts w:ascii="Times New Roman" w:eastAsia="Times New Roman" w:hAnsi="Times New Roman" w:cs="Times New Roman"/>
          <w:sz w:val="24"/>
          <w:szCs w:val="24"/>
          <w:lang w:eastAsia="ru-RU"/>
        </w:rPr>
      </w:pPr>
      <w:r w:rsidRPr="00FB0F30">
        <w:rPr>
          <w:rFonts w:ascii="Times New Roman" w:eastAsia="Times New Roman" w:hAnsi="Times New Roman" w:cs="Times New Roman"/>
          <w:sz w:val="24"/>
          <w:szCs w:val="24"/>
          <w:lang w:eastAsia="ru-RU"/>
        </w:rPr>
        <w:t>Команде «Огонь» рассказать правила оказания первой медицинской помощи при ожогах.</w:t>
      </w:r>
    </w:p>
    <w:p w:rsidR="00FB0F30" w:rsidRPr="00FB0F30" w:rsidRDefault="00FB0F30" w:rsidP="00FB0F30">
      <w:pPr>
        <w:spacing w:before="225" w:after="225" w:line="270" w:lineRule="atLeast"/>
        <w:jc w:val="both"/>
        <w:rPr>
          <w:rFonts w:ascii="Times New Roman" w:eastAsia="Times New Roman" w:hAnsi="Times New Roman" w:cs="Times New Roman"/>
          <w:sz w:val="24"/>
          <w:szCs w:val="24"/>
          <w:lang w:eastAsia="ru-RU"/>
        </w:rPr>
      </w:pPr>
      <w:r w:rsidRPr="00FB0F30">
        <w:rPr>
          <w:rFonts w:ascii="Times New Roman" w:eastAsia="Times New Roman" w:hAnsi="Times New Roman" w:cs="Times New Roman"/>
          <w:b/>
          <w:sz w:val="24"/>
          <w:szCs w:val="24"/>
          <w:lang w:eastAsia="ru-RU"/>
        </w:rPr>
        <w:t>Памятка:</w:t>
      </w:r>
      <w:r w:rsidRPr="00FB0F30">
        <w:rPr>
          <w:rFonts w:ascii="Times New Roman" w:eastAsia="Times New Roman" w:hAnsi="Times New Roman" w:cs="Times New Roman"/>
          <w:sz w:val="24"/>
          <w:szCs w:val="24"/>
          <w:lang w:eastAsia="ru-RU"/>
        </w:rPr>
        <w:t xml:space="preserve"> При оказании первой медицинской помощи необходимо быстро удалить пострадавшего из огня. После того как с пострадавшего сбито пламя, на ожоговые раны следует наложить стерильные марлевые или просто чистые повязки из подручного материала. При этом не следует отрывать от обожженной поверхности прилипшую одежду, лучше ее обрезать ножницами. Пострадавшего с обширными ожогами следует завернуть в чистую свежевыглаженную простыню. Возникшие пузыри ни в коем случае нельзя прокалывать. Повязки должны быть сухими, ожоговую поверхность нельзя смазывать различными жирами, яичным белком и т. д.</w:t>
      </w:r>
    </w:p>
    <w:p w:rsidR="00FB0F30" w:rsidRPr="00FB0F30" w:rsidRDefault="00FB0F30" w:rsidP="00FB0F30">
      <w:pPr>
        <w:spacing w:before="225" w:after="225" w:line="270" w:lineRule="atLeast"/>
        <w:jc w:val="both"/>
        <w:rPr>
          <w:rFonts w:ascii="Times New Roman" w:eastAsia="Times New Roman" w:hAnsi="Times New Roman" w:cs="Times New Roman"/>
          <w:sz w:val="24"/>
          <w:szCs w:val="24"/>
          <w:lang w:eastAsia="ru-RU"/>
        </w:rPr>
      </w:pPr>
      <w:r w:rsidRPr="00FB0F30">
        <w:rPr>
          <w:rFonts w:ascii="Times New Roman" w:eastAsia="Times New Roman" w:hAnsi="Times New Roman" w:cs="Times New Roman"/>
          <w:sz w:val="24"/>
          <w:szCs w:val="24"/>
          <w:lang w:eastAsia="ru-RU"/>
        </w:rPr>
        <w:t>Команде «Вода» рассказать правила оказания первой медицинской помощи при шоке или обмороке.</w:t>
      </w:r>
    </w:p>
    <w:p w:rsidR="00FB0F30" w:rsidRPr="00FB0F30" w:rsidRDefault="00FB0F30" w:rsidP="00FB0F30">
      <w:pPr>
        <w:spacing w:before="225" w:after="225" w:line="270" w:lineRule="atLeast"/>
        <w:jc w:val="both"/>
        <w:rPr>
          <w:rFonts w:ascii="Times New Roman" w:eastAsia="Times New Roman" w:hAnsi="Times New Roman" w:cs="Times New Roman"/>
          <w:sz w:val="24"/>
          <w:szCs w:val="24"/>
          <w:lang w:eastAsia="ru-RU"/>
        </w:rPr>
      </w:pPr>
      <w:r w:rsidRPr="00FB0F30">
        <w:rPr>
          <w:rFonts w:ascii="Times New Roman" w:eastAsia="Times New Roman" w:hAnsi="Times New Roman" w:cs="Times New Roman"/>
          <w:b/>
          <w:sz w:val="24"/>
          <w:szCs w:val="24"/>
          <w:lang w:eastAsia="ru-RU"/>
        </w:rPr>
        <w:t>Памятка:</w:t>
      </w:r>
      <w:r w:rsidRPr="00FB0F30">
        <w:rPr>
          <w:rFonts w:ascii="Times New Roman" w:eastAsia="Times New Roman" w:hAnsi="Times New Roman" w:cs="Times New Roman"/>
          <w:sz w:val="24"/>
          <w:szCs w:val="24"/>
          <w:lang w:eastAsia="ru-RU"/>
        </w:rPr>
        <w:t xml:space="preserve"> Чтобы вывести пораженного из обморочного состояния, необходимо положить его на спину так, чтобы голова была ниже, а ноги приподняты. Следует расстегнуть воротник и пояс, обрызгать его лицо холодной водой или дать понюхать нашатырный спирт, медленно поднося к носу смоченный в спирте кусок ваты. Нашатырным спиртом натирают также виски. Если пострадавший не дышит, необходимо сделать искусственное дыхание.</w:t>
      </w:r>
    </w:p>
    <w:p w:rsidR="00FB0F30" w:rsidRPr="00FB0F30" w:rsidRDefault="00FB0F30" w:rsidP="00FB0F30">
      <w:pPr>
        <w:spacing w:before="225" w:after="225" w:line="270" w:lineRule="atLeast"/>
        <w:jc w:val="both"/>
        <w:rPr>
          <w:rFonts w:ascii="Times New Roman" w:eastAsia="Times New Roman" w:hAnsi="Times New Roman" w:cs="Times New Roman"/>
          <w:b/>
          <w:sz w:val="24"/>
          <w:szCs w:val="24"/>
          <w:lang w:eastAsia="ru-RU"/>
        </w:rPr>
      </w:pPr>
      <w:r w:rsidRPr="00FB0F30">
        <w:rPr>
          <w:rFonts w:ascii="Times New Roman" w:eastAsia="Times New Roman" w:hAnsi="Times New Roman" w:cs="Times New Roman"/>
          <w:sz w:val="24"/>
          <w:szCs w:val="24"/>
          <w:lang w:eastAsia="ru-RU"/>
        </w:rPr>
        <w:t xml:space="preserve"> </w:t>
      </w:r>
      <w:r w:rsidRPr="00FB0F30">
        <w:rPr>
          <w:rFonts w:ascii="Times New Roman" w:eastAsia="Times New Roman" w:hAnsi="Times New Roman" w:cs="Times New Roman"/>
          <w:b/>
          <w:sz w:val="24"/>
          <w:szCs w:val="24"/>
          <w:lang w:eastAsia="ru-RU"/>
        </w:rPr>
        <w:t>Задание 5. «Разложи по порядку действия».</w:t>
      </w:r>
    </w:p>
    <w:p w:rsidR="00FB0F30" w:rsidRPr="00FB0F30" w:rsidRDefault="00FB0F30" w:rsidP="00FB0F30">
      <w:pPr>
        <w:spacing w:before="225" w:after="225" w:line="270" w:lineRule="atLeast"/>
        <w:jc w:val="both"/>
        <w:rPr>
          <w:rFonts w:ascii="Times New Roman" w:eastAsia="Times New Roman" w:hAnsi="Times New Roman" w:cs="Times New Roman"/>
          <w:sz w:val="24"/>
          <w:szCs w:val="24"/>
          <w:lang w:eastAsia="ru-RU"/>
        </w:rPr>
      </w:pPr>
      <w:r w:rsidRPr="00FB0F30">
        <w:rPr>
          <w:rFonts w:ascii="Times New Roman" w:eastAsia="Times New Roman" w:hAnsi="Times New Roman" w:cs="Times New Roman"/>
          <w:sz w:val="24"/>
          <w:szCs w:val="24"/>
          <w:lang w:eastAsia="ru-RU"/>
        </w:rPr>
        <w:t>Спасение людей;</w:t>
      </w:r>
    </w:p>
    <w:p w:rsidR="00FB0F30" w:rsidRPr="00FB0F30" w:rsidRDefault="00FB0F30" w:rsidP="00FB0F30">
      <w:pPr>
        <w:spacing w:before="225" w:after="225" w:line="270" w:lineRule="atLeast"/>
        <w:jc w:val="both"/>
        <w:rPr>
          <w:rFonts w:ascii="Times New Roman" w:eastAsia="Times New Roman" w:hAnsi="Times New Roman" w:cs="Times New Roman"/>
          <w:sz w:val="24"/>
          <w:szCs w:val="24"/>
          <w:lang w:eastAsia="ru-RU"/>
        </w:rPr>
      </w:pPr>
      <w:r w:rsidRPr="00FB0F30">
        <w:rPr>
          <w:rFonts w:ascii="Times New Roman" w:eastAsia="Times New Roman" w:hAnsi="Times New Roman" w:cs="Times New Roman"/>
          <w:sz w:val="24"/>
          <w:szCs w:val="24"/>
          <w:lang w:eastAsia="ru-RU"/>
        </w:rPr>
        <w:t>Больница;</w:t>
      </w:r>
    </w:p>
    <w:p w:rsidR="00FB0F30" w:rsidRPr="00FB0F30" w:rsidRDefault="00FB0F30" w:rsidP="00FB0F30">
      <w:pPr>
        <w:spacing w:before="225" w:after="225" w:line="270" w:lineRule="atLeast"/>
        <w:jc w:val="both"/>
        <w:rPr>
          <w:rFonts w:ascii="Times New Roman" w:eastAsia="Times New Roman" w:hAnsi="Times New Roman" w:cs="Times New Roman"/>
          <w:sz w:val="24"/>
          <w:szCs w:val="24"/>
          <w:lang w:eastAsia="ru-RU"/>
        </w:rPr>
      </w:pPr>
      <w:r w:rsidRPr="00FB0F30">
        <w:rPr>
          <w:rFonts w:ascii="Times New Roman" w:eastAsia="Times New Roman" w:hAnsi="Times New Roman" w:cs="Times New Roman"/>
          <w:sz w:val="24"/>
          <w:szCs w:val="24"/>
          <w:lang w:eastAsia="ru-RU"/>
        </w:rPr>
        <w:t>Вызов службы 01;</w:t>
      </w:r>
    </w:p>
    <w:p w:rsidR="00FB0F30" w:rsidRPr="00FB0F30" w:rsidRDefault="00FB0F30" w:rsidP="00FB0F30">
      <w:pPr>
        <w:spacing w:before="225" w:after="225" w:line="270" w:lineRule="atLeast"/>
        <w:jc w:val="both"/>
        <w:rPr>
          <w:rFonts w:ascii="Times New Roman" w:eastAsia="Times New Roman" w:hAnsi="Times New Roman" w:cs="Times New Roman"/>
          <w:sz w:val="24"/>
          <w:szCs w:val="24"/>
          <w:lang w:eastAsia="ru-RU"/>
        </w:rPr>
      </w:pPr>
      <w:r w:rsidRPr="00FB0F30">
        <w:rPr>
          <w:rFonts w:ascii="Times New Roman" w:eastAsia="Times New Roman" w:hAnsi="Times New Roman" w:cs="Times New Roman"/>
          <w:sz w:val="24"/>
          <w:szCs w:val="24"/>
          <w:lang w:eastAsia="ru-RU"/>
        </w:rPr>
        <w:t>Спасение имущества;</w:t>
      </w:r>
    </w:p>
    <w:p w:rsidR="00FB0F30" w:rsidRPr="00FB0F30" w:rsidRDefault="00FB0F30" w:rsidP="00FB0F30">
      <w:pPr>
        <w:spacing w:before="225" w:after="225" w:line="270" w:lineRule="atLeast"/>
        <w:jc w:val="both"/>
        <w:rPr>
          <w:rFonts w:ascii="Times New Roman" w:eastAsia="Times New Roman" w:hAnsi="Times New Roman" w:cs="Times New Roman"/>
          <w:sz w:val="24"/>
          <w:szCs w:val="24"/>
          <w:lang w:eastAsia="ru-RU"/>
        </w:rPr>
      </w:pPr>
      <w:r w:rsidRPr="00FB0F30">
        <w:rPr>
          <w:rFonts w:ascii="Times New Roman" w:eastAsia="Times New Roman" w:hAnsi="Times New Roman" w:cs="Times New Roman"/>
          <w:sz w:val="24"/>
          <w:szCs w:val="24"/>
          <w:lang w:eastAsia="ru-RU"/>
        </w:rPr>
        <w:t>Тушение пожара;</w:t>
      </w:r>
    </w:p>
    <w:p w:rsidR="00FB0F30" w:rsidRPr="00FB0F30" w:rsidRDefault="00FB0F30" w:rsidP="00FB0F30">
      <w:pPr>
        <w:spacing w:before="225" w:after="225" w:line="270" w:lineRule="atLeast"/>
        <w:jc w:val="both"/>
        <w:rPr>
          <w:rFonts w:ascii="Times New Roman" w:eastAsia="Times New Roman" w:hAnsi="Times New Roman" w:cs="Times New Roman"/>
          <w:sz w:val="24"/>
          <w:szCs w:val="24"/>
          <w:lang w:eastAsia="ru-RU"/>
        </w:rPr>
      </w:pPr>
      <w:r w:rsidRPr="00FB0F30">
        <w:rPr>
          <w:rFonts w:ascii="Times New Roman" w:eastAsia="Times New Roman" w:hAnsi="Times New Roman" w:cs="Times New Roman"/>
          <w:sz w:val="24"/>
          <w:szCs w:val="24"/>
          <w:lang w:eastAsia="ru-RU"/>
        </w:rPr>
        <w:t>Оказание первой медицинской помощи.</w:t>
      </w:r>
    </w:p>
    <w:p w:rsidR="00FB0F30" w:rsidRDefault="00FB0F30" w:rsidP="00FB0F30">
      <w:pPr>
        <w:spacing w:before="225" w:after="225" w:line="270" w:lineRule="atLeast"/>
        <w:jc w:val="both"/>
        <w:rPr>
          <w:rFonts w:ascii="Arial" w:eastAsia="Times New Roman" w:hAnsi="Arial" w:cs="Arial"/>
          <w:sz w:val="24"/>
          <w:szCs w:val="24"/>
          <w:lang w:eastAsia="ru-RU"/>
        </w:rPr>
      </w:pPr>
    </w:p>
    <w:p w:rsidR="00FB0F30" w:rsidRPr="00FB0F30" w:rsidRDefault="00FB0F30" w:rsidP="00FB0F30">
      <w:pPr>
        <w:spacing w:before="225" w:after="225" w:line="270" w:lineRule="atLeast"/>
        <w:jc w:val="both"/>
        <w:rPr>
          <w:rFonts w:ascii="Times New Roman" w:eastAsia="Times New Roman" w:hAnsi="Times New Roman" w:cs="Times New Roman"/>
          <w:b/>
          <w:sz w:val="24"/>
          <w:szCs w:val="24"/>
          <w:lang w:eastAsia="ru-RU"/>
        </w:rPr>
      </w:pPr>
      <w:r w:rsidRPr="00FB0F30">
        <w:rPr>
          <w:rFonts w:ascii="Times New Roman" w:eastAsia="Times New Roman" w:hAnsi="Times New Roman" w:cs="Times New Roman"/>
          <w:b/>
          <w:sz w:val="24"/>
          <w:szCs w:val="24"/>
          <w:lang w:eastAsia="ru-RU"/>
        </w:rPr>
        <w:lastRenderedPageBreak/>
        <w:t xml:space="preserve"> Задание 6. «Продолжи фразу» (для команды «Огонь»).</w:t>
      </w:r>
    </w:p>
    <w:tbl>
      <w:tblPr>
        <w:tblStyle w:val="a4"/>
        <w:tblW w:w="0" w:type="auto"/>
        <w:tblLook w:val="04A0"/>
      </w:tblPr>
      <w:tblGrid>
        <w:gridCol w:w="4785"/>
        <w:gridCol w:w="4786"/>
      </w:tblGrid>
      <w:tr w:rsidR="00FB0F30" w:rsidRPr="00FB0F30" w:rsidTr="00FB0F30">
        <w:tc>
          <w:tcPr>
            <w:tcW w:w="4785" w:type="dxa"/>
            <w:tcBorders>
              <w:top w:val="single" w:sz="4" w:space="0" w:color="auto"/>
              <w:left w:val="single" w:sz="4" w:space="0" w:color="auto"/>
              <w:bottom w:val="single" w:sz="4" w:space="0" w:color="auto"/>
              <w:right w:val="single" w:sz="4" w:space="0" w:color="auto"/>
            </w:tcBorders>
            <w:hideMark/>
          </w:tcPr>
          <w:p w:rsidR="00FB0F30" w:rsidRPr="00FB0F30" w:rsidRDefault="00FB0F30">
            <w:pPr>
              <w:spacing w:before="225" w:after="225" w:line="270" w:lineRule="atLeast"/>
              <w:jc w:val="both"/>
              <w:rPr>
                <w:rFonts w:ascii="Times New Roman" w:eastAsia="Times New Roman" w:hAnsi="Times New Roman" w:cs="Times New Roman"/>
                <w:sz w:val="24"/>
                <w:szCs w:val="24"/>
                <w:lang w:eastAsia="ru-RU"/>
              </w:rPr>
            </w:pPr>
            <w:r w:rsidRPr="00FB0F30">
              <w:rPr>
                <w:rFonts w:ascii="Times New Roman" w:eastAsia="Times New Roman" w:hAnsi="Times New Roman" w:cs="Times New Roman"/>
                <w:sz w:val="24"/>
                <w:szCs w:val="24"/>
                <w:lang w:eastAsia="ru-RU"/>
              </w:rPr>
              <w:t>Огонь нельзя оставлять</w:t>
            </w:r>
          </w:p>
        </w:tc>
        <w:tc>
          <w:tcPr>
            <w:tcW w:w="4786" w:type="dxa"/>
            <w:tcBorders>
              <w:top w:val="single" w:sz="4" w:space="0" w:color="auto"/>
              <w:left w:val="single" w:sz="4" w:space="0" w:color="auto"/>
              <w:bottom w:val="single" w:sz="4" w:space="0" w:color="auto"/>
              <w:right w:val="single" w:sz="4" w:space="0" w:color="auto"/>
            </w:tcBorders>
            <w:hideMark/>
          </w:tcPr>
          <w:p w:rsidR="00FB0F30" w:rsidRPr="00FB0F30" w:rsidRDefault="00FB0F30">
            <w:pPr>
              <w:spacing w:before="225" w:after="225" w:line="270" w:lineRule="atLeast"/>
              <w:jc w:val="both"/>
              <w:rPr>
                <w:rFonts w:ascii="Times New Roman" w:eastAsia="Times New Roman" w:hAnsi="Times New Roman" w:cs="Times New Roman"/>
                <w:sz w:val="24"/>
                <w:szCs w:val="24"/>
                <w:lang w:eastAsia="ru-RU"/>
              </w:rPr>
            </w:pPr>
            <w:r w:rsidRPr="00FB0F30">
              <w:rPr>
                <w:rFonts w:ascii="Times New Roman" w:eastAsia="Times New Roman" w:hAnsi="Times New Roman" w:cs="Times New Roman"/>
                <w:sz w:val="24"/>
                <w:szCs w:val="24"/>
                <w:lang w:eastAsia="ru-RU"/>
              </w:rPr>
              <w:t>По телефону 01</w:t>
            </w:r>
          </w:p>
        </w:tc>
      </w:tr>
      <w:tr w:rsidR="00FB0F30" w:rsidRPr="00FB0F30" w:rsidTr="00FB0F30">
        <w:tc>
          <w:tcPr>
            <w:tcW w:w="4785" w:type="dxa"/>
            <w:tcBorders>
              <w:top w:val="single" w:sz="4" w:space="0" w:color="auto"/>
              <w:left w:val="single" w:sz="4" w:space="0" w:color="auto"/>
              <w:bottom w:val="single" w:sz="4" w:space="0" w:color="auto"/>
              <w:right w:val="single" w:sz="4" w:space="0" w:color="auto"/>
            </w:tcBorders>
            <w:hideMark/>
          </w:tcPr>
          <w:p w:rsidR="00FB0F30" w:rsidRPr="00FB0F30" w:rsidRDefault="00FB0F30">
            <w:pPr>
              <w:spacing w:before="225" w:after="225" w:line="270" w:lineRule="atLeast"/>
              <w:jc w:val="both"/>
              <w:rPr>
                <w:rFonts w:ascii="Times New Roman" w:eastAsia="Times New Roman" w:hAnsi="Times New Roman" w:cs="Times New Roman"/>
                <w:sz w:val="24"/>
                <w:szCs w:val="24"/>
                <w:lang w:eastAsia="ru-RU"/>
              </w:rPr>
            </w:pPr>
            <w:r w:rsidRPr="00FB0F30">
              <w:rPr>
                <w:rFonts w:ascii="Times New Roman" w:eastAsia="Times New Roman" w:hAnsi="Times New Roman" w:cs="Times New Roman"/>
                <w:sz w:val="24"/>
                <w:szCs w:val="24"/>
                <w:lang w:eastAsia="ru-RU"/>
              </w:rPr>
              <w:t>Если увидишь пламя</w:t>
            </w:r>
          </w:p>
        </w:tc>
        <w:tc>
          <w:tcPr>
            <w:tcW w:w="4786" w:type="dxa"/>
            <w:tcBorders>
              <w:top w:val="single" w:sz="4" w:space="0" w:color="auto"/>
              <w:left w:val="single" w:sz="4" w:space="0" w:color="auto"/>
              <w:bottom w:val="single" w:sz="4" w:space="0" w:color="auto"/>
              <w:right w:val="single" w:sz="4" w:space="0" w:color="auto"/>
            </w:tcBorders>
            <w:hideMark/>
          </w:tcPr>
          <w:p w:rsidR="00FB0F30" w:rsidRPr="00FB0F30" w:rsidRDefault="00FB0F30">
            <w:pPr>
              <w:spacing w:before="225" w:after="225" w:line="270" w:lineRule="atLeast"/>
              <w:jc w:val="both"/>
              <w:rPr>
                <w:rFonts w:ascii="Times New Roman" w:eastAsia="Times New Roman" w:hAnsi="Times New Roman" w:cs="Times New Roman"/>
                <w:sz w:val="24"/>
                <w:szCs w:val="24"/>
                <w:lang w:eastAsia="ru-RU"/>
              </w:rPr>
            </w:pPr>
            <w:r w:rsidRPr="00FB0F30">
              <w:rPr>
                <w:rFonts w:ascii="Times New Roman" w:eastAsia="Times New Roman" w:hAnsi="Times New Roman" w:cs="Times New Roman"/>
                <w:sz w:val="24"/>
                <w:szCs w:val="24"/>
                <w:lang w:eastAsia="ru-RU"/>
              </w:rPr>
              <w:t>Нельзя прятаться</w:t>
            </w:r>
          </w:p>
        </w:tc>
      </w:tr>
      <w:tr w:rsidR="00FB0F30" w:rsidRPr="00FB0F30" w:rsidTr="00FB0F30">
        <w:tc>
          <w:tcPr>
            <w:tcW w:w="4785" w:type="dxa"/>
            <w:tcBorders>
              <w:top w:val="single" w:sz="4" w:space="0" w:color="auto"/>
              <w:left w:val="single" w:sz="4" w:space="0" w:color="auto"/>
              <w:bottom w:val="single" w:sz="4" w:space="0" w:color="auto"/>
              <w:right w:val="single" w:sz="4" w:space="0" w:color="auto"/>
            </w:tcBorders>
            <w:hideMark/>
          </w:tcPr>
          <w:p w:rsidR="00FB0F30" w:rsidRPr="00FB0F30" w:rsidRDefault="00FB0F30">
            <w:pPr>
              <w:spacing w:before="225" w:after="225" w:line="270" w:lineRule="atLeast"/>
              <w:jc w:val="both"/>
              <w:rPr>
                <w:rFonts w:ascii="Times New Roman" w:eastAsia="Times New Roman" w:hAnsi="Times New Roman" w:cs="Times New Roman"/>
                <w:sz w:val="24"/>
                <w:szCs w:val="24"/>
                <w:lang w:eastAsia="ru-RU"/>
              </w:rPr>
            </w:pPr>
            <w:r w:rsidRPr="00FB0F30">
              <w:rPr>
                <w:rFonts w:ascii="Times New Roman" w:eastAsia="Times New Roman" w:hAnsi="Times New Roman" w:cs="Times New Roman"/>
                <w:sz w:val="24"/>
                <w:szCs w:val="24"/>
                <w:lang w:eastAsia="ru-RU"/>
              </w:rPr>
              <w:t>Вызывай пожарных</w:t>
            </w:r>
          </w:p>
        </w:tc>
        <w:tc>
          <w:tcPr>
            <w:tcW w:w="4786" w:type="dxa"/>
            <w:tcBorders>
              <w:top w:val="single" w:sz="4" w:space="0" w:color="auto"/>
              <w:left w:val="single" w:sz="4" w:space="0" w:color="auto"/>
              <w:bottom w:val="single" w:sz="4" w:space="0" w:color="auto"/>
              <w:right w:val="single" w:sz="4" w:space="0" w:color="auto"/>
            </w:tcBorders>
            <w:hideMark/>
          </w:tcPr>
          <w:p w:rsidR="00FB0F30" w:rsidRPr="00FB0F30" w:rsidRDefault="00FB0F30">
            <w:pPr>
              <w:spacing w:before="225" w:after="225" w:line="270" w:lineRule="atLeast"/>
              <w:jc w:val="both"/>
              <w:rPr>
                <w:rFonts w:ascii="Times New Roman" w:eastAsia="Times New Roman" w:hAnsi="Times New Roman" w:cs="Times New Roman"/>
                <w:sz w:val="24"/>
                <w:szCs w:val="24"/>
                <w:lang w:eastAsia="ru-RU"/>
              </w:rPr>
            </w:pPr>
            <w:r w:rsidRPr="00FB0F30">
              <w:rPr>
                <w:rFonts w:ascii="Times New Roman" w:eastAsia="Times New Roman" w:hAnsi="Times New Roman" w:cs="Times New Roman"/>
                <w:sz w:val="24"/>
                <w:szCs w:val="24"/>
                <w:lang w:eastAsia="ru-RU"/>
              </w:rPr>
              <w:t>Без присмотра</w:t>
            </w:r>
          </w:p>
        </w:tc>
      </w:tr>
      <w:tr w:rsidR="00FB0F30" w:rsidRPr="00FB0F30" w:rsidTr="00FB0F30">
        <w:tc>
          <w:tcPr>
            <w:tcW w:w="4785" w:type="dxa"/>
            <w:tcBorders>
              <w:top w:val="single" w:sz="4" w:space="0" w:color="auto"/>
              <w:left w:val="single" w:sz="4" w:space="0" w:color="auto"/>
              <w:bottom w:val="single" w:sz="4" w:space="0" w:color="auto"/>
              <w:right w:val="single" w:sz="4" w:space="0" w:color="auto"/>
            </w:tcBorders>
            <w:hideMark/>
          </w:tcPr>
          <w:p w:rsidR="00FB0F30" w:rsidRPr="00FB0F30" w:rsidRDefault="00FB0F30">
            <w:pPr>
              <w:spacing w:before="225" w:after="225" w:line="270" w:lineRule="atLeast"/>
              <w:jc w:val="both"/>
              <w:rPr>
                <w:rFonts w:ascii="Times New Roman" w:eastAsia="Times New Roman" w:hAnsi="Times New Roman" w:cs="Times New Roman"/>
                <w:sz w:val="24"/>
                <w:szCs w:val="24"/>
                <w:lang w:eastAsia="ru-RU"/>
              </w:rPr>
            </w:pPr>
            <w:r w:rsidRPr="00FB0F30">
              <w:rPr>
                <w:rFonts w:ascii="Times New Roman" w:eastAsia="Times New Roman" w:hAnsi="Times New Roman" w:cs="Times New Roman"/>
                <w:sz w:val="24"/>
                <w:szCs w:val="24"/>
                <w:lang w:eastAsia="ru-RU"/>
              </w:rPr>
              <w:t>От огня</w:t>
            </w:r>
          </w:p>
        </w:tc>
        <w:tc>
          <w:tcPr>
            <w:tcW w:w="4786" w:type="dxa"/>
            <w:tcBorders>
              <w:top w:val="single" w:sz="4" w:space="0" w:color="auto"/>
              <w:left w:val="single" w:sz="4" w:space="0" w:color="auto"/>
              <w:bottom w:val="single" w:sz="4" w:space="0" w:color="auto"/>
              <w:right w:val="single" w:sz="4" w:space="0" w:color="auto"/>
            </w:tcBorders>
            <w:hideMark/>
          </w:tcPr>
          <w:p w:rsidR="00FB0F30" w:rsidRPr="00FB0F30" w:rsidRDefault="00FB0F30">
            <w:pPr>
              <w:spacing w:before="225" w:after="225" w:line="270" w:lineRule="atLeast"/>
              <w:jc w:val="both"/>
              <w:rPr>
                <w:rFonts w:ascii="Times New Roman" w:eastAsia="Times New Roman" w:hAnsi="Times New Roman" w:cs="Times New Roman"/>
                <w:sz w:val="24"/>
                <w:szCs w:val="24"/>
                <w:lang w:eastAsia="ru-RU"/>
              </w:rPr>
            </w:pPr>
            <w:r w:rsidRPr="00FB0F30">
              <w:rPr>
                <w:rFonts w:ascii="Times New Roman" w:eastAsia="Times New Roman" w:hAnsi="Times New Roman" w:cs="Times New Roman"/>
                <w:sz w:val="24"/>
                <w:szCs w:val="24"/>
                <w:lang w:eastAsia="ru-RU"/>
              </w:rPr>
              <w:t>Зови на помощь взрослых</w:t>
            </w:r>
          </w:p>
        </w:tc>
      </w:tr>
      <w:tr w:rsidR="00FB0F30" w:rsidRPr="00FB0F30" w:rsidTr="00FB0F30">
        <w:tc>
          <w:tcPr>
            <w:tcW w:w="4785" w:type="dxa"/>
            <w:tcBorders>
              <w:top w:val="single" w:sz="4" w:space="0" w:color="auto"/>
              <w:left w:val="single" w:sz="4" w:space="0" w:color="auto"/>
              <w:bottom w:val="single" w:sz="4" w:space="0" w:color="auto"/>
              <w:right w:val="single" w:sz="4" w:space="0" w:color="auto"/>
            </w:tcBorders>
            <w:hideMark/>
          </w:tcPr>
          <w:p w:rsidR="00FB0F30" w:rsidRPr="00FB0F30" w:rsidRDefault="00FB0F30">
            <w:pPr>
              <w:spacing w:before="225" w:after="225" w:line="270" w:lineRule="atLeast"/>
              <w:jc w:val="both"/>
              <w:rPr>
                <w:rFonts w:ascii="Times New Roman" w:eastAsia="Times New Roman" w:hAnsi="Times New Roman" w:cs="Times New Roman"/>
                <w:sz w:val="24"/>
                <w:szCs w:val="24"/>
                <w:lang w:eastAsia="ru-RU"/>
              </w:rPr>
            </w:pPr>
            <w:r w:rsidRPr="00FB0F30">
              <w:rPr>
                <w:rFonts w:ascii="Times New Roman" w:eastAsia="Times New Roman" w:hAnsi="Times New Roman" w:cs="Times New Roman"/>
                <w:sz w:val="24"/>
                <w:szCs w:val="24"/>
                <w:lang w:eastAsia="ru-RU"/>
              </w:rPr>
              <w:t>Из горящего помещения</w:t>
            </w:r>
          </w:p>
        </w:tc>
        <w:tc>
          <w:tcPr>
            <w:tcW w:w="4786" w:type="dxa"/>
            <w:tcBorders>
              <w:top w:val="single" w:sz="4" w:space="0" w:color="auto"/>
              <w:left w:val="single" w:sz="4" w:space="0" w:color="auto"/>
              <w:bottom w:val="single" w:sz="4" w:space="0" w:color="auto"/>
              <w:right w:val="single" w:sz="4" w:space="0" w:color="auto"/>
            </w:tcBorders>
            <w:hideMark/>
          </w:tcPr>
          <w:p w:rsidR="00FB0F30" w:rsidRPr="00FB0F30" w:rsidRDefault="00FB0F30">
            <w:pPr>
              <w:spacing w:before="225" w:after="225" w:line="270" w:lineRule="atLeast"/>
              <w:jc w:val="both"/>
              <w:rPr>
                <w:rFonts w:ascii="Times New Roman" w:eastAsia="Times New Roman" w:hAnsi="Times New Roman" w:cs="Times New Roman"/>
                <w:sz w:val="24"/>
                <w:szCs w:val="24"/>
                <w:lang w:eastAsia="ru-RU"/>
              </w:rPr>
            </w:pPr>
            <w:r w:rsidRPr="00FB0F30">
              <w:rPr>
                <w:rFonts w:ascii="Times New Roman" w:eastAsia="Times New Roman" w:hAnsi="Times New Roman" w:cs="Times New Roman"/>
                <w:sz w:val="24"/>
                <w:szCs w:val="24"/>
                <w:lang w:eastAsia="ru-RU"/>
              </w:rPr>
              <w:t>Дым</w:t>
            </w:r>
          </w:p>
        </w:tc>
      </w:tr>
      <w:tr w:rsidR="00FB0F30" w:rsidRPr="00FB0F30" w:rsidTr="00FB0F30">
        <w:tc>
          <w:tcPr>
            <w:tcW w:w="4785" w:type="dxa"/>
            <w:tcBorders>
              <w:top w:val="single" w:sz="4" w:space="0" w:color="auto"/>
              <w:left w:val="single" w:sz="4" w:space="0" w:color="auto"/>
              <w:bottom w:val="single" w:sz="4" w:space="0" w:color="auto"/>
              <w:right w:val="single" w:sz="4" w:space="0" w:color="auto"/>
            </w:tcBorders>
            <w:hideMark/>
          </w:tcPr>
          <w:p w:rsidR="00FB0F30" w:rsidRPr="00FB0F30" w:rsidRDefault="00FB0F30">
            <w:pPr>
              <w:spacing w:before="225" w:after="225" w:line="270" w:lineRule="atLeast"/>
              <w:jc w:val="both"/>
              <w:rPr>
                <w:rFonts w:ascii="Times New Roman" w:eastAsia="Times New Roman" w:hAnsi="Times New Roman" w:cs="Times New Roman"/>
                <w:sz w:val="24"/>
                <w:szCs w:val="24"/>
                <w:lang w:eastAsia="ru-RU"/>
              </w:rPr>
            </w:pPr>
            <w:r w:rsidRPr="00FB0F30">
              <w:rPr>
                <w:rFonts w:ascii="Times New Roman" w:eastAsia="Times New Roman" w:hAnsi="Times New Roman" w:cs="Times New Roman"/>
                <w:sz w:val="24"/>
                <w:szCs w:val="24"/>
                <w:lang w:eastAsia="ru-RU"/>
              </w:rPr>
              <w:t>Опасней всего при пожаре</w:t>
            </w:r>
          </w:p>
        </w:tc>
        <w:tc>
          <w:tcPr>
            <w:tcW w:w="4786" w:type="dxa"/>
            <w:tcBorders>
              <w:top w:val="single" w:sz="4" w:space="0" w:color="auto"/>
              <w:left w:val="single" w:sz="4" w:space="0" w:color="auto"/>
              <w:bottom w:val="single" w:sz="4" w:space="0" w:color="auto"/>
              <w:right w:val="single" w:sz="4" w:space="0" w:color="auto"/>
            </w:tcBorders>
            <w:hideMark/>
          </w:tcPr>
          <w:p w:rsidR="00FB0F30" w:rsidRPr="00FB0F30" w:rsidRDefault="00FB0F30">
            <w:pPr>
              <w:spacing w:before="225" w:after="225" w:line="270" w:lineRule="atLeast"/>
              <w:jc w:val="both"/>
              <w:rPr>
                <w:rFonts w:ascii="Times New Roman" w:eastAsia="Times New Roman" w:hAnsi="Times New Roman" w:cs="Times New Roman"/>
                <w:sz w:val="24"/>
                <w:szCs w:val="24"/>
                <w:lang w:eastAsia="ru-RU"/>
              </w:rPr>
            </w:pPr>
            <w:r w:rsidRPr="00FB0F30">
              <w:rPr>
                <w:rFonts w:ascii="Times New Roman" w:eastAsia="Times New Roman" w:hAnsi="Times New Roman" w:cs="Times New Roman"/>
                <w:sz w:val="24"/>
                <w:szCs w:val="24"/>
                <w:lang w:eastAsia="ru-RU"/>
              </w:rPr>
              <w:t>Надо быстро уйти</w:t>
            </w:r>
          </w:p>
        </w:tc>
      </w:tr>
    </w:tbl>
    <w:p w:rsidR="00FB0F30" w:rsidRPr="00FB0F30" w:rsidRDefault="00FB0F30" w:rsidP="00FB0F30">
      <w:pPr>
        <w:rPr>
          <w:rFonts w:ascii="Times New Roman" w:eastAsia="Times New Roman" w:hAnsi="Times New Roman" w:cs="Times New Roman"/>
          <w:b/>
          <w:bCs/>
          <w:iCs/>
          <w:sz w:val="24"/>
          <w:szCs w:val="24"/>
          <w:lang w:eastAsia="ru-RU"/>
        </w:rPr>
      </w:pPr>
      <w:r w:rsidRPr="00FB0F30">
        <w:rPr>
          <w:rFonts w:ascii="Times New Roman" w:eastAsia="Times New Roman" w:hAnsi="Times New Roman" w:cs="Times New Roman"/>
          <w:b/>
          <w:bCs/>
          <w:iCs/>
          <w:sz w:val="24"/>
          <w:szCs w:val="24"/>
          <w:lang w:eastAsia="ru-RU"/>
        </w:rPr>
        <w:t xml:space="preserve"> «Найди пару» (для команды «Вода»).</w:t>
      </w:r>
    </w:p>
    <w:tbl>
      <w:tblPr>
        <w:tblStyle w:val="a4"/>
        <w:tblW w:w="0" w:type="auto"/>
        <w:tblLook w:val="04A0"/>
      </w:tblPr>
      <w:tblGrid>
        <w:gridCol w:w="4785"/>
        <w:gridCol w:w="4786"/>
      </w:tblGrid>
      <w:tr w:rsidR="00FB0F30" w:rsidRPr="00FB0F30" w:rsidTr="00FB0F30">
        <w:tc>
          <w:tcPr>
            <w:tcW w:w="4785" w:type="dxa"/>
            <w:tcBorders>
              <w:top w:val="single" w:sz="4" w:space="0" w:color="auto"/>
              <w:left w:val="single" w:sz="4" w:space="0" w:color="auto"/>
              <w:bottom w:val="single" w:sz="4" w:space="0" w:color="auto"/>
              <w:right w:val="single" w:sz="4" w:space="0" w:color="auto"/>
            </w:tcBorders>
          </w:tcPr>
          <w:p w:rsidR="00FB0F30" w:rsidRPr="00FB0F30" w:rsidRDefault="00FB0F30">
            <w:pPr>
              <w:rPr>
                <w:rFonts w:ascii="Times New Roman" w:eastAsia="Times New Roman" w:hAnsi="Times New Roman" w:cs="Times New Roman"/>
                <w:bCs/>
                <w:iCs/>
                <w:sz w:val="24"/>
                <w:szCs w:val="24"/>
                <w:lang w:eastAsia="ru-RU"/>
              </w:rPr>
            </w:pPr>
          </w:p>
          <w:p w:rsidR="00FB0F30" w:rsidRPr="00FB0F30" w:rsidRDefault="00FB0F30">
            <w:pPr>
              <w:rPr>
                <w:rFonts w:ascii="Times New Roman" w:eastAsia="Times New Roman" w:hAnsi="Times New Roman" w:cs="Times New Roman"/>
                <w:bCs/>
                <w:iCs/>
                <w:sz w:val="24"/>
                <w:szCs w:val="24"/>
                <w:lang w:eastAsia="ru-RU"/>
              </w:rPr>
            </w:pPr>
            <w:r w:rsidRPr="00FB0F30">
              <w:rPr>
                <w:rFonts w:ascii="Times New Roman" w:eastAsia="Times New Roman" w:hAnsi="Times New Roman" w:cs="Times New Roman"/>
                <w:bCs/>
                <w:iCs/>
                <w:sz w:val="24"/>
                <w:szCs w:val="24"/>
                <w:lang w:eastAsia="ru-RU"/>
              </w:rPr>
              <w:t>Возник пожар</w:t>
            </w:r>
          </w:p>
          <w:p w:rsidR="00FB0F30" w:rsidRPr="00FB0F30" w:rsidRDefault="00FB0F30">
            <w:pPr>
              <w:rPr>
                <w:rFonts w:ascii="Times New Roman" w:eastAsia="Times New Roman" w:hAnsi="Times New Roman" w:cs="Times New Roman"/>
                <w:bCs/>
                <w:iCs/>
                <w:sz w:val="24"/>
                <w:szCs w:val="24"/>
                <w:lang w:eastAsia="ru-RU"/>
              </w:rPr>
            </w:pPr>
          </w:p>
        </w:tc>
        <w:tc>
          <w:tcPr>
            <w:tcW w:w="4786" w:type="dxa"/>
            <w:tcBorders>
              <w:top w:val="single" w:sz="4" w:space="0" w:color="auto"/>
              <w:left w:val="single" w:sz="4" w:space="0" w:color="auto"/>
              <w:bottom w:val="single" w:sz="4" w:space="0" w:color="auto"/>
              <w:right w:val="single" w:sz="4" w:space="0" w:color="auto"/>
            </w:tcBorders>
          </w:tcPr>
          <w:p w:rsidR="00FB0F30" w:rsidRPr="00FB0F30" w:rsidRDefault="00FB0F30">
            <w:pPr>
              <w:rPr>
                <w:rFonts w:ascii="Times New Roman" w:eastAsia="Times New Roman" w:hAnsi="Times New Roman" w:cs="Times New Roman"/>
                <w:bCs/>
                <w:iCs/>
                <w:sz w:val="24"/>
                <w:szCs w:val="24"/>
                <w:lang w:eastAsia="ru-RU"/>
              </w:rPr>
            </w:pPr>
          </w:p>
          <w:p w:rsidR="00FB0F30" w:rsidRPr="00FB0F30" w:rsidRDefault="00FB0F30">
            <w:pPr>
              <w:rPr>
                <w:rFonts w:ascii="Times New Roman" w:eastAsia="Times New Roman" w:hAnsi="Times New Roman" w:cs="Times New Roman"/>
                <w:bCs/>
                <w:iCs/>
                <w:sz w:val="24"/>
                <w:szCs w:val="24"/>
                <w:lang w:eastAsia="ru-RU"/>
              </w:rPr>
            </w:pPr>
            <w:r w:rsidRPr="00FB0F30">
              <w:rPr>
                <w:rFonts w:ascii="Times New Roman" w:eastAsia="Times New Roman" w:hAnsi="Times New Roman" w:cs="Times New Roman"/>
                <w:bCs/>
                <w:iCs/>
                <w:sz w:val="24"/>
                <w:szCs w:val="24"/>
                <w:lang w:eastAsia="ru-RU"/>
              </w:rPr>
              <w:t>Ползи к выходу</w:t>
            </w:r>
          </w:p>
        </w:tc>
      </w:tr>
      <w:tr w:rsidR="00FB0F30" w:rsidRPr="00FB0F30" w:rsidTr="00FB0F30">
        <w:tc>
          <w:tcPr>
            <w:tcW w:w="4785" w:type="dxa"/>
            <w:tcBorders>
              <w:top w:val="single" w:sz="4" w:space="0" w:color="auto"/>
              <w:left w:val="single" w:sz="4" w:space="0" w:color="auto"/>
              <w:bottom w:val="single" w:sz="4" w:space="0" w:color="auto"/>
              <w:right w:val="single" w:sz="4" w:space="0" w:color="auto"/>
            </w:tcBorders>
          </w:tcPr>
          <w:p w:rsidR="00FB0F30" w:rsidRPr="00FB0F30" w:rsidRDefault="00FB0F30">
            <w:pPr>
              <w:rPr>
                <w:rFonts w:ascii="Times New Roman" w:eastAsia="Times New Roman" w:hAnsi="Times New Roman" w:cs="Times New Roman"/>
                <w:bCs/>
                <w:iCs/>
                <w:sz w:val="24"/>
                <w:szCs w:val="24"/>
                <w:lang w:eastAsia="ru-RU"/>
              </w:rPr>
            </w:pPr>
          </w:p>
          <w:p w:rsidR="00FB0F30" w:rsidRPr="00FB0F30" w:rsidRDefault="00FB0F30">
            <w:pPr>
              <w:rPr>
                <w:rFonts w:ascii="Times New Roman" w:eastAsia="Times New Roman" w:hAnsi="Times New Roman" w:cs="Times New Roman"/>
                <w:bCs/>
                <w:iCs/>
                <w:sz w:val="24"/>
                <w:szCs w:val="24"/>
                <w:lang w:eastAsia="ru-RU"/>
              </w:rPr>
            </w:pPr>
            <w:r w:rsidRPr="00FB0F30">
              <w:rPr>
                <w:rFonts w:ascii="Times New Roman" w:eastAsia="Times New Roman" w:hAnsi="Times New Roman" w:cs="Times New Roman"/>
                <w:bCs/>
                <w:iCs/>
                <w:sz w:val="24"/>
                <w:szCs w:val="24"/>
                <w:lang w:eastAsia="ru-RU"/>
              </w:rPr>
              <w:t>В комнате дым</w:t>
            </w:r>
          </w:p>
          <w:p w:rsidR="00FB0F30" w:rsidRPr="00FB0F30" w:rsidRDefault="00FB0F30">
            <w:pPr>
              <w:rPr>
                <w:rFonts w:ascii="Times New Roman" w:eastAsia="Times New Roman" w:hAnsi="Times New Roman" w:cs="Times New Roman"/>
                <w:bCs/>
                <w:iCs/>
                <w:sz w:val="24"/>
                <w:szCs w:val="24"/>
                <w:lang w:eastAsia="ru-RU"/>
              </w:rPr>
            </w:pPr>
          </w:p>
        </w:tc>
        <w:tc>
          <w:tcPr>
            <w:tcW w:w="4786" w:type="dxa"/>
            <w:tcBorders>
              <w:top w:val="single" w:sz="4" w:space="0" w:color="auto"/>
              <w:left w:val="single" w:sz="4" w:space="0" w:color="auto"/>
              <w:bottom w:val="single" w:sz="4" w:space="0" w:color="auto"/>
              <w:right w:val="single" w:sz="4" w:space="0" w:color="auto"/>
            </w:tcBorders>
          </w:tcPr>
          <w:p w:rsidR="00FB0F30" w:rsidRPr="00FB0F30" w:rsidRDefault="00FB0F30">
            <w:pPr>
              <w:rPr>
                <w:rFonts w:ascii="Times New Roman" w:eastAsia="Times New Roman" w:hAnsi="Times New Roman" w:cs="Times New Roman"/>
                <w:bCs/>
                <w:iCs/>
                <w:sz w:val="24"/>
                <w:szCs w:val="24"/>
                <w:lang w:eastAsia="ru-RU"/>
              </w:rPr>
            </w:pPr>
          </w:p>
          <w:p w:rsidR="00FB0F30" w:rsidRPr="00FB0F30" w:rsidRDefault="00FB0F30">
            <w:pPr>
              <w:rPr>
                <w:rFonts w:ascii="Times New Roman" w:eastAsia="Times New Roman" w:hAnsi="Times New Roman" w:cs="Times New Roman"/>
                <w:bCs/>
                <w:iCs/>
                <w:sz w:val="24"/>
                <w:szCs w:val="24"/>
                <w:lang w:eastAsia="ru-RU"/>
              </w:rPr>
            </w:pPr>
            <w:r w:rsidRPr="00FB0F30">
              <w:rPr>
                <w:rFonts w:ascii="Times New Roman" w:eastAsia="Times New Roman" w:hAnsi="Times New Roman" w:cs="Times New Roman"/>
                <w:bCs/>
                <w:iCs/>
                <w:sz w:val="24"/>
                <w:szCs w:val="24"/>
                <w:lang w:eastAsia="ru-RU"/>
              </w:rPr>
              <w:t>Открой окно</w:t>
            </w:r>
          </w:p>
        </w:tc>
      </w:tr>
      <w:tr w:rsidR="00FB0F30" w:rsidRPr="00FB0F30" w:rsidTr="00FB0F30">
        <w:tc>
          <w:tcPr>
            <w:tcW w:w="4785" w:type="dxa"/>
            <w:tcBorders>
              <w:top w:val="single" w:sz="4" w:space="0" w:color="auto"/>
              <w:left w:val="single" w:sz="4" w:space="0" w:color="auto"/>
              <w:bottom w:val="single" w:sz="4" w:space="0" w:color="auto"/>
              <w:right w:val="single" w:sz="4" w:space="0" w:color="auto"/>
            </w:tcBorders>
          </w:tcPr>
          <w:p w:rsidR="00FB0F30" w:rsidRPr="00FB0F30" w:rsidRDefault="00FB0F30">
            <w:pPr>
              <w:rPr>
                <w:rFonts w:ascii="Times New Roman" w:eastAsia="Times New Roman" w:hAnsi="Times New Roman" w:cs="Times New Roman"/>
                <w:bCs/>
                <w:iCs/>
                <w:sz w:val="24"/>
                <w:szCs w:val="24"/>
                <w:lang w:eastAsia="ru-RU"/>
              </w:rPr>
            </w:pPr>
          </w:p>
          <w:p w:rsidR="00FB0F30" w:rsidRPr="00FB0F30" w:rsidRDefault="00FB0F30">
            <w:pPr>
              <w:rPr>
                <w:rFonts w:ascii="Times New Roman" w:eastAsia="Times New Roman" w:hAnsi="Times New Roman" w:cs="Times New Roman"/>
                <w:bCs/>
                <w:iCs/>
                <w:sz w:val="24"/>
                <w:szCs w:val="24"/>
                <w:lang w:eastAsia="ru-RU"/>
              </w:rPr>
            </w:pPr>
            <w:r w:rsidRPr="00FB0F30">
              <w:rPr>
                <w:rFonts w:ascii="Times New Roman" w:eastAsia="Times New Roman" w:hAnsi="Times New Roman" w:cs="Times New Roman"/>
                <w:bCs/>
                <w:iCs/>
                <w:sz w:val="24"/>
                <w:szCs w:val="24"/>
                <w:lang w:eastAsia="ru-RU"/>
              </w:rPr>
              <w:t>Горит одежда</w:t>
            </w:r>
          </w:p>
          <w:p w:rsidR="00FB0F30" w:rsidRPr="00FB0F30" w:rsidRDefault="00FB0F30">
            <w:pPr>
              <w:rPr>
                <w:rFonts w:ascii="Times New Roman" w:eastAsia="Times New Roman" w:hAnsi="Times New Roman" w:cs="Times New Roman"/>
                <w:bCs/>
                <w:iCs/>
                <w:sz w:val="24"/>
                <w:szCs w:val="24"/>
                <w:lang w:eastAsia="ru-RU"/>
              </w:rPr>
            </w:pPr>
          </w:p>
        </w:tc>
        <w:tc>
          <w:tcPr>
            <w:tcW w:w="4786" w:type="dxa"/>
            <w:tcBorders>
              <w:top w:val="single" w:sz="4" w:space="0" w:color="auto"/>
              <w:left w:val="single" w:sz="4" w:space="0" w:color="auto"/>
              <w:bottom w:val="single" w:sz="4" w:space="0" w:color="auto"/>
              <w:right w:val="single" w:sz="4" w:space="0" w:color="auto"/>
            </w:tcBorders>
          </w:tcPr>
          <w:p w:rsidR="00FB0F30" w:rsidRPr="00FB0F30" w:rsidRDefault="00FB0F30">
            <w:pPr>
              <w:rPr>
                <w:rFonts w:ascii="Times New Roman" w:eastAsia="Times New Roman" w:hAnsi="Times New Roman" w:cs="Times New Roman"/>
                <w:bCs/>
                <w:iCs/>
                <w:sz w:val="24"/>
                <w:szCs w:val="24"/>
                <w:lang w:eastAsia="ru-RU"/>
              </w:rPr>
            </w:pPr>
          </w:p>
          <w:p w:rsidR="00FB0F30" w:rsidRPr="00FB0F30" w:rsidRDefault="00FB0F30">
            <w:pPr>
              <w:rPr>
                <w:rFonts w:ascii="Times New Roman" w:eastAsia="Times New Roman" w:hAnsi="Times New Roman" w:cs="Times New Roman"/>
                <w:bCs/>
                <w:iCs/>
                <w:sz w:val="24"/>
                <w:szCs w:val="24"/>
                <w:lang w:eastAsia="ru-RU"/>
              </w:rPr>
            </w:pPr>
            <w:r w:rsidRPr="00FB0F30">
              <w:rPr>
                <w:rFonts w:ascii="Times New Roman" w:eastAsia="Times New Roman" w:hAnsi="Times New Roman" w:cs="Times New Roman"/>
                <w:bCs/>
                <w:iCs/>
                <w:sz w:val="24"/>
                <w:szCs w:val="24"/>
                <w:lang w:eastAsia="ru-RU"/>
              </w:rPr>
              <w:t>Дыши через мокрую тряпку</w:t>
            </w:r>
          </w:p>
        </w:tc>
      </w:tr>
      <w:tr w:rsidR="00FB0F30" w:rsidRPr="00FB0F30" w:rsidTr="00FB0F30">
        <w:tc>
          <w:tcPr>
            <w:tcW w:w="4785" w:type="dxa"/>
            <w:tcBorders>
              <w:top w:val="single" w:sz="4" w:space="0" w:color="auto"/>
              <w:left w:val="single" w:sz="4" w:space="0" w:color="auto"/>
              <w:bottom w:val="single" w:sz="4" w:space="0" w:color="auto"/>
              <w:right w:val="single" w:sz="4" w:space="0" w:color="auto"/>
            </w:tcBorders>
          </w:tcPr>
          <w:p w:rsidR="00FB0F30" w:rsidRPr="00FB0F30" w:rsidRDefault="00FB0F30">
            <w:pPr>
              <w:rPr>
                <w:rFonts w:ascii="Times New Roman" w:eastAsia="Times New Roman" w:hAnsi="Times New Roman" w:cs="Times New Roman"/>
                <w:bCs/>
                <w:iCs/>
                <w:sz w:val="24"/>
                <w:szCs w:val="24"/>
                <w:lang w:eastAsia="ru-RU"/>
              </w:rPr>
            </w:pPr>
          </w:p>
          <w:p w:rsidR="00FB0F30" w:rsidRPr="00FB0F30" w:rsidRDefault="00FB0F30">
            <w:pPr>
              <w:rPr>
                <w:rFonts w:ascii="Times New Roman" w:eastAsia="Times New Roman" w:hAnsi="Times New Roman" w:cs="Times New Roman"/>
                <w:bCs/>
                <w:iCs/>
                <w:sz w:val="24"/>
                <w:szCs w:val="24"/>
                <w:lang w:eastAsia="ru-RU"/>
              </w:rPr>
            </w:pPr>
            <w:r w:rsidRPr="00FB0F30">
              <w:rPr>
                <w:rFonts w:ascii="Times New Roman" w:eastAsia="Times New Roman" w:hAnsi="Times New Roman" w:cs="Times New Roman"/>
                <w:bCs/>
                <w:iCs/>
                <w:sz w:val="24"/>
                <w:szCs w:val="24"/>
                <w:lang w:eastAsia="ru-RU"/>
              </w:rPr>
              <w:t>Запах газа</w:t>
            </w:r>
          </w:p>
          <w:p w:rsidR="00FB0F30" w:rsidRPr="00FB0F30" w:rsidRDefault="00FB0F30">
            <w:pPr>
              <w:rPr>
                <w:rFonts w:ascii="Times New Roman" w:eastAsia="Times New Roman" w:hAnsi="Times New Roman" w:cs="Times New Roman"/>
                <w:bCs/>
                <w:iCs/>
                <w:sz w:val="24"/>
                <w:szCs w:val="24"/>
                <w:lang w:eastAsia="ru-RU"/>
              </w:rPr>
            </w:pPr>
          </w:p>
        </w:tc>
        <w:tc>
          <w:tcPr>
            <w:tcW w:w="4786" w:type="dxa"/>
            <w:tcBorders>
              <w:top w:val="single" w:sz="4" w:space="0" w:color="auto"/>
              <w:left w:val="single" w:sz="4" w:space="0" w:color="auto"/>
              <w:bottom w:val="single" w:sz="4" w:space="0" w:color="auto"/>
              <w:right w:val="single" w:sz="4" w:space="0" w:color="auto"/>
            </w:tcBorders>
          </w:tcPr>
          <w:p w:rsidR="00FB0F30" w:rsidRPr="00FB0F30" w:rsidRDefault="00FB0F30">
            <w:pPr>
              <w:rPr>
                <w:rFonts w:ascii="Times New Roman" w:eastAsia="Times New Roman" w:hAnsi="Times New Roman" w:cs="Times New Roman"/>
                <w:bCs/>
                <w:iCs/>
                <w:sz w:val="24"/>
                <w:szCs w:val="24"/>
                <w:lang w:eastAsia="ru-RU"/>
              </w:rPr>
            </w:pPr>
          </w:p>
          <w:p w:rsidR="00FB0F30" w:rsidRPr="00FB0F30" w:rsidRDefault="00FB0F30">
            <w:pPr>
              <w:rPr>
                <w:rFonts w:ascii="Times New Roman" w:eastAsia="Times New Roman" w:hAnsi="Times New Roman" w:cs="Times New Roman"/>
                <w:bCs/>
                <w:iCs/>
                <w:sz w:val="24"/>
                <w:szCs w:val="24"/>
                <w:lang w:eastAsia="ru-RU"/>
              </w:rPr>
            </w:pPr>
            <w:r w:rsidRPr="00FB0F30">
              <w:rPr>
                <w:rFonts w:ascii="Times New Roman" w:eastAsia="Times New Roman" w:hAnsi="Times New Roman" w:cs="Times New Roman"/>
                <w:bCs/>
                <w:iCs/>
                <w:sz w:val="24"/>
                <w:szCs w:val="24"/>
                <w:lang w:eastAsia="ru-RU"/>
              </w:rPr>
              <w:t>Падай на землю, катайся</w:t>
            </w:r>
          </w:p>
        </w:tc>
      </w:tr>
      <w:tr w:rsidR="00FB0F30" w:rsidRPr="00FB0F30" w:rsidTr="00FB0F30">
        <w:tc>
          <w:tcPr>
            <w:tcW w:w="4785" w:type="dxa"/>
            <w:tcBorders>
              <w:top w:val="single" w:sz="4" w:space="0" w:color="auto"/>
              <w:left w:val="single" w:sz="4" w:space="0" w:color="auto"/>
              <w:bottom w:val="single" w:sz="4" w:space="0" w:color="auto"/>
              <w:right w:val="single" w:sz="4" w:space="0" w:color="auto"/>
            </w:tcBorders>
          </w:tcPr>
          <w:p w:rsidR="00FB0F30" w:rsidRPr="00FB0F30" w:rsidRDefault="00FB0F30">
            <w:pPr>
              <w:rPr>
                <w:rFonts w:ascii="Times New Roman" w:eastAsia="Times New Roman" w:hAnsi="Times New Roman" w:cs="Times New Roman"/>
                <w:bCs/>
                <w:iCs/>
                <w:sz w:val="24"/>
                <w:szCs w:val="24"/>
                <w:lang w:eastAsia="ru-RU"/>
              </w:rPr>
            </w:pPr>
          </w:p>
          <w:p w:rsidR="00FB0F30" w:rsidRPr="00FB0F30" w:rsidRDefault="00FB0F30">
            <w:pPr>
              <w:rPr>
                <w:rFonts w:ascii="Times New Roman" w:eastAsia="Times New Roman" w:hAnsi="Times New Roman" w:cs="Times New Roman"/>
                <w:bCs/>
                <w:iCs/>
                <w:sz w:val="24"/>
                <w:szCs w:val="24"/>
                <w:lang w:eastAsia="ru-RU"/>
              </w:rPr>
            </w:pPr>
            <w:r w:rsidRPr="00FB0F30">
              <w:rPr>
                <w:rFonts w:ascii="Times New Roman" w:eastAsia="Times New Roman" w:hAnsi="Times New Roman" w:cs="Times New Roman"/>
                <w:bCs/>
                <w:iCs/>
                <w:sz w:val="24"/>
                <w:szCs w:val="24"/>
                <w:lang w:eastAsia="ru-RU"/>
              </w:rPr>
              <w:t>Трудно дышать от дыма</w:t>
            </w:r>
          </w:p>
          <w:p w:rsidR="00FB0F30" w:rsidRPr="00FB0F30" w:rsidRDefault="00FB0F30">
            <w:pPr>
              <w:rPr>
                <w:rFonts w:ascii="Times New Roman" w:eastAsia="Times New Roman" w:hAnsi="Times New Roman" w:cs="Times New Roman"/>
                <w:bCs/>
                <w:iCs/>
                <w:sz w:val="24"/>
                <w:szCs w:val="24"/>
                <w:lang w:eastAsia="ru-RU"/>
              </w:rPr>
            </w:pPr>
          </w:p>
        </w:tc>
        <w:tc>
          <w:tcPr>
            <w:tcW w:w="4786" w:type="dxa"/>
            <w:tcBorders>
              <w:top w:val="single" w:sz="4" w:space="0" w:color="auto"/>
              <w:left w:val="single" w:sz="4" w:space="0" w:color="auto"/>
              <w:bottom w:val="single" w:sz="4" w:space="0" w:color="auto"/>
              <w:right w:val="single" w:sz="4" w:space="0" w:color="auto"/>
            </w:tcBorders>
          </w:tcPr>
          <w:p w:rsidR="00FB0F30" w:rsidRPr="00FB0F30" w:rsidRDefault="00FB0F30">
            <w:pPr>
              <w:rPr>
                <w:rFonts w:ascii="Times New Roman" w:eastAsia="Times New Roman" w:hAnsi="Times New Roman" w:cs="Times New Roman"/>
                <w:bCs/>
                <w:iCs/>
                <w:sz w:val="24"/>
                <w:szCs w:val="24"/>
                <w:lang w:eastAsia="ru-RU"/>
              </w:rPr>
            </w:pPr>
          </w:p>
          <w:p w:rsidR="00FB0F30" w:rsidRPr="00FB0F30" w:rsidRDefault="00FB0F30">
            <w:pPr>
              <w:rPr>
                <w:rFonts w:ascii="Times New Roman" w:eastAsia="Times New Roman" w:hAnsi="Times New Roman" w:cs="Times New Roman"/>
                <w:bCs/>
                <w:iCs/>
                <w:sz w:val="24"/>
                <w:szCs w:val="24"/>
                <w:lang w:eastAsia="ru-RU"/>
              </w:rPr>
            </w:pPr>
            <w:r w:rsidRPr="00FB0F30">
              <w:rPr>
                <w:rFonts w:ascii="Times New Roman" w:eastAsia="Times New Roman" w:hAnsi="Times New Roman" w:cs="Times New Roman"/>
                <w:bCs/>
                <w:iCs/>
                <w:sz w:val="24"/>
                <w:szCs w:val="24"/>
                <w:lang w:eastAsia="ru-RU"/>
              </w:rPr>
              <w:t>Звони 01</w:t>
            </w:r>
          </w:p>
        </w:tc>
      </w:tr>
    </w:tbl>
    <w:p w:rsidR="00FB0F30" w:rsidRDefault="00FB0F30" w:rsidP="00FB0F30"/>
    <w:p w:rsidR="00FB0F30" w:rsidRPr="00FB0F30" w:rsidRDefault="00FB0F30" w:rsidP="00FB0F30">
      <w:pPr>
        <w:rPr>
          <w:rFonts w:ascii="Times New Roman" w:hAnsi="Times New Roman" w:cs="Times New Roman"/>
          <w:sz w:val="24"/>
          <w:szCs w:val="24"/>
        </w:rPr>
      </w:pPr>
      <w:r w:rsidRPr="00FB0F30">
        <w:rPr>
          <w:rFonts w:ascii="Times New Roman" w:hAnsi="Times New Roman" w:cs="Times New Roman"/>
          <w:b/>
          <w:sz w:val="24"/>
          <w:szCs w:val="24"/>
        </w:rPr>
        <w:t xml:space="preserve"> Задание 7.«Головоломка».</w:t>
      </w:r>
      <w:r w:rsidRPr="00FB0F30">
        <w:rPr>
          <w:rFonts w:ascii="Times New Roman" w:hAnsi="Times New Roman" w:cs="Times New Roman"/>
          <w:sz w:val="24"/>
          <w:szCs w:val="24"/>
        </w:rPr>
        <w:t xml:space="preserve"> Преобразование «опасных» слов в «безопасные».</w:t>
      </w:r>
    </w:p>
    <w:p w:rsidR="00FB0F30" w:rsidRPr="00FB0F30" w:rsidRDefault="00FB0F30" w:rsidP="00FB0F30">
      <w:pPr>
        <w:rPr>
          <w:rFonts w:ascii="Times New Roman" w:hAnsi="Times New Roman" w:cs="Times New Roman"/>
          <w:i/>
          <w:sz w:val="24"/>
          <w:szCs w:val="24"/>
          <w:u w:val="single"/>
        </w:rPr>
      </w:pPr>
      <w:r w:rsidRPr="00FB0F30">
        <w:rPr>
          <w:rFonts w:ascii="Times New Roman" w:hAnsi="Times New Roman" w:cs="Times New Roman"/>
          <w:i/>
          <w:sz w:val="24"/>
          <w:szCs w:val="24"/>
          <w:u w:val="single"/>
        </w:rPr>
        <w:t>Для команды «Огонь»:</w:t>
      </w:r>
    </w:p>
    <w:p w:rsidR="00FB0F30" w:rsidRPr="00FB0F30" w:rsidRDefault="00FB0F30" w:rsidP="00FB0F30">
      <w:pPr>
        <w:rPr>
          <w:rFonts w:ascii="Times New Roman" w:hAnsi="Times New Roman" w:cs="Times New Roman"/>
          <w:sz w:val="24"/>
          <w:szCs w:val="24"/>
        </w:rPr>
      </w:pPr>
      <w:r w:rsidRPr="00FB0F30">
        <w:rPr>
          <w:rFonts w:ascii="Times New Roman" w:hAnsi="Times New Roman" w:cs="Times New Roman"/>
          <w:sz w:val="24"/>
          <w:szCs w:val="24"/>
        </w:rPr>
        <w:t>ГАЗ_ _ (городская полянка)</w:t>
      </w:r>
    </w:p>
    <w:p w:rsidR="00FB0F30" w:rsidRPr="00FB0F30" w:rsidRDefault="00FB0F30" w:rsidP="00FB0F30">
      <w:pPr>
        <w:rPr>
          <w:rFonts w:ascii="Times New Roman" w:hAnsi="Times New Roman" w:cs="Times New Roman"/>
          <w:sz w:val="24"/>
          <w:szCs w:val="24"/>
        </w:rPr>
      </w:pPr>
      <w:r w:rsidRPr="00FB0F30">
        <w:rPr>
          <w:rFonts w:ascii="Times New Roman" w:hAnsi="Times New Roman" w:cs="Times New Roman"/>
          <w:sz w:val="24"/>
          <w:szCs w:val="24"/>
        </w:rPr>
        <w:t>ГАЗ_ _ _ (быстроногая родственница антилопы, ставшая маркой авто)</w:t>
      </w:r>
    </w:p>
    <w:p w:rsidR="00FB0F30" w:rsidRPr="00FB0F30" w:rsidRDefault="00FB0F30" w:rsidP="00FB0F30">
      <w:pPr>
        <w:rPr>
          <w:rFonts w:ascii="Times New Roman" w:hAnsi="Times New Roman" w:cs="Times New Roman"/>
          <w:sz w:val="24"/>
          <w:szCs w:val="24"/>
        </w:rPr>
      </w:pPr>
      <w:r w:rsidRPr="00FB0F30">
        <w:rPr>
          <w:rFonts w:ascii="Times New Roman" w:hAnsi="Times New Roman" w:cs="Times New Roman"/>
          <w:sz w:val="24"/>
          <w:szCs w:val="24"/>
        </w:rPr>
        <w:t>ГАЗ_ _ _ _ _ (самый прыгучий российский эстрадный певец)</w:t>
      </w:r>
    </w:p>
    <w:p w:rsidR="00FB0F30" w:rsidRPr="00FB0F30" w:rsidRDefault="00FB0F30" w:rsidP="00FB0F30">
      <w:pPr>
        <w:rPr>
          <w:rFonts w:ascii="Times New Roman" w:hAnsi="Times New Roman" w:cs="Times New Roman"/>
          <w:sz w:val="24"/>
          <w:szCs w:val="24"/>
        </w:rPr>
      </w:pPr>
      <w:r w:rsidRPr="00FB0F30">
        <w:rPr>
          <w:rFonts w:ascii="Times New Roman" w:hAnsi="Times New Roman" w:cs="Times New Roman"/>
          <w:sz w:val="24"/>
          <w:szCs w:val="24"/>
        </w:rPr>
        <w:t>_ _ГАЗ_ _ (торговая точка)</w:t>
      </w:r>
    </w:p>
    <w:p w:rsidR="00FB0F30" w:rsidRPr="00FB0F30" w:rsidRDefault="00FB0F30" w:rsidP="00FB0F30">
      <w:pPr>
        <w:rPr>
          <w:rFonts w:ascii="Times New Roman" w:hAnsi="Times New Roman" w:cs="Times New Roman"/>
          <w:sz w:val="24"/>
          <w:szCs w:val="24"/>
        </w:rPr>
      </w:pPr>
      <w:r w:rsidRPr="00FB0F30">
        <w:rPr>
          <w:rFonts w:ascii="Times New Roman" w:hAnsi="Times New Roman" w:cs="Times New Roman"/>
          <w:sz w:val="24"/>
          <w:szCs w:val="24"/>
        </w:rPr>
        <w:t>_ _ _ _ _ _ _ ГАЗ («хоботное» средство защиты)</w:t>
      </w:r>
    </w:p>
    <w:p w:rsidR="00FB0F30" w:rsidRPr="00FB0F30" w:rsidRDefault="00FB0F30" w:rsidP="00FB0F30">
      <w:pPr>
        <w:rPr>
          <w:rFonts w:ascii="Times New Roman" w:hAnsi="Times New Roman" w:cs="Times New Roman"/>
          <w:sz w:val="24"/>
          <w:szCs w:val="24"/>
        </w:rPr>
      </w:pPr>
      <w:r w:rsidRPr="00FB0F30">
        <w:rPr>
          <w:rFonts w:ascii="Times New Roman" w:hAnsi="Times New Roman" w:cs="Times New Roman"/>
          <w:sz w:val="24"/>
          <w:szCs w:val="24"/>
        </w:rPr>
        <w:t xml:space="preserve">(газон, газель, </w:t>
      </w:r>
      <w:proofErr w:type="spellStart"/>
      <w:r w:rsidRPr="00FB0F30">
        <w:rPr>
          <w:rFonts w:ascii="Times New Roman" w:hAnsi="Times New Roman" w:cs="Times New Roman"/>
          <w:sz w:val="24"/>
          <w:szCs w:val="24"/>
        </w:rPr>
        <w:t>Газманов</w:t>
      </w:r>
      <w:proofErr w:type="spellEnd"/>
      <w:r w:rsidRPr="00FB0F30">
        <w:rPr>
          <w:rFonts w:ascii="Times New Roman" w:hAnsi="Times New Roman" w:cs="Times New Roman"/>
          <w:sz w:val="24"/>
          <w:szCs w:val="24"/>
        </w:rPr>
        <w:t>, магазин, противогаз)</w:t>
      </w:r>
    </w:p>
    <w:p w:rsidR="00FB0F30" w:rsidRPr="00FB0F30" w:rsidRDefault="00FB0F30" w:rsidP="00FB0F30">
      <w:pPr>
        <w:rPr>
          <w:rFonts w:ascii="Times New Roman" w:hAnsi="Times New Roman" w:cs="Times New Roman"/>
          <w:i/>
          <w:sz w:val="24"/>
          <w:szCs w:val="24"/>
          <w:u w:val="single"/>
        </w:rPr>
      </w:pPr>
      <w:r w:rsidRPr="00FB0F30">
        <w:rPr>
          <w:rFonts w:ascii="Times New Roman" w:hAnsi="Times New Roman" w:cs="Times New Roman"/>
          <w:i/>
          <w:sz w:val="24"/>
          <w:szCs w:val="24"/>
          <w:u w:val="single"/>
        </w:rPr>
        <w:t>Для команды «Вода»:</w:t>
      </w:r>
    </w:p>
    <w:p w:rsidR="00FB0F30" w:rsidRPr="00FB0F30" w:rsidRDefault="00FB0F30" w:rsidP="00FB0F30">
      <w:pPr>
        <w:rPr>
          <w:rFonts w:ascii="Times New Roman" w:hAnsi="Times New Roman" w:cs="Times New Roman"/>
          <w:sz w:val="24"/>
          <w:szCs w:val="24"/>
        </w:rPr>
      </w:pPr>
      <w:r w:rsidRPr="00FB0F30">
        <w:rPr>
          <w:rFonts w:ascii="Times New Roman" w:hAnsi="Times New Roman" w:cs="Times New Roman"/>
          <w:sz w:val="24"/>
          <w:szCs w:val="24"/>
        </w:rPr>
        <w:lastRenderedPageBreak/>
        <w:t>ТОК _ _ _ _ (ядовитые вещества)</w:t>
      </w:r>
      <w:bookmarkStart w:id="0" w:name="_GoBack"/>
      <w:bookmarkEnd w:id="0"/>
    </w:p>
    <w:p w:rsidR="00FB0F30" w:rsidRPr="00FB0F30" w:rsidRDefault="00FB0F30" w:rsidP="00FB0F30">
      <w:pPr>
        <w:rPr>
          <w:rFonts w:ascii="Times New Roman" w:hAnsi="Times New Roman" w:cs="Times New Roman"/>
          <w:sz w:val="24"/>
          <w:szCs w:val="24"/>
        </w:rPr>
      </w:pPr>
      <w:r w:rsidRPr="00FB0F30">
        <w:rPr>
          <w:rFonts w:ascii="Times New Roman" w:hAnsi="Times New Roman" w:cs="Times New Roman"/>
          <w:sz w:val="24"/>
          <w:szCs w:val="24"/>
        </w:rPr>
        <w:t>_ _ ТОК (начало реки)</w:t>
      </w:r>
    </w:p>
    <w:p w:rsidR="00FB0F30" w:rsidRPr="00FB0F30" w:rsidRDefault="00FB0F30" w:rsidP="00FB0F30">
      <w:pPr>
        <w:rPr>
          <w:rFonts w:ascii="Times New Roman" w:hAnsi="Times New Roman" w:cs="Times New Roman"/>
          <w:sz w:val="24"/>
          <w:szCs w:val="24"/>
        </w:rPr>
      </w:pPr>
      <w:r w:rsidRPr="00FB0F30">
        <w:rPr>
          <w:rFonts w:ascii="Times New Roman" w:hAnsi="Times New Roman" w:cs="Times New Roman"/>
          <w:sz w:val="24"/>
          <w:szCs w:val="24"/>
        </w:rPr>
        <w:t>_ _ _ ТОК (сторона света)</w:t>
      </w:r>
    </w:p>
    <w:p w:rsidR="00FB0F30" w:rsidRPr="00FB0F30" w:rsidRDefault="00FB0F30" w:rsidP="00FB0F30">
      <w:pPr>
        <w:rPr>
          <w:rFonts w:ascii="Times New Roman" w:hAnsi="Times New Roman" w:cs="Times New Roman"/>
          <w:sz w:val="24"/>
          <w:szCs w:val="24"/>
        </w:rPr>
      </w:pPr>
      <w:r w:rsidRPr="00FB0F30">
        <w:rPr>
          <w:rFonts w:ascii="Times New Roman" w:hAnsi="Times New Roman" w:cs="Times New Roman"/>
          <w:sz w:val="24"/>
          <w:szCs w:val="24"/>
        </w:rPr>
        <w:t>_ _ _ ТОК (головной убор)</w:t>
      </w:r>
    </w:p>
    <w:p w:rsidR="00FB0F30" w:rsidRPr="00FB0F30" w:rsidRDefault="00FB0F30" w:rsidP="00FB0F30">
      <w:pPr>
        <w:rPr>
          <w:rFonts w:ascii="Times New Roman" w:hAnsi="Times New Roman" w:cs="Times New Roman"/>
          <w:sz w:val="24"/>
          <w:szCs w:val="24"/>
        </w:rPr>
      </w:pPr>
      <w:r w:rsidRPr="00FB0F30">
        <w:rPr>
          <w:rFonts w:ascii="Times New Roman" w:hAnsi="Times New Roman" w:cs="Times New Roman"/>
          <w:sz w:val="24"/>
          <w:szCs w:val="24"/>
        </w:rPr>
        <w:t>_ _ _ _ ТОК (самая горячая вода)</w:t>
      </w:r>
    </w:p>
    <w:p w:rsidR="00FB0F30" w:rsidRPr="00FB0F30" w:rsidRDefault="00FB0F30" w:rsidP="00FB0F30">
      <w:pPr>
        <w:rPr>
          <w:rFonts w:ascii="Times New Roman" w:hAnsi="Times New Roman" w:cs="Times New Roman"/>
          <w:sz w:val="24"/>
          <w:szCs w:val="24"/>
        </w:rPr>
      </w:pPr>
      <w:r w:rsidRPr="00FB0F30">
        <w:rPr>
          <w:rFonts w:ascii="Times New Roman" w:hAnsi="Times New Roman" w:cs="Times New Roman"/>
          <w:sz w:val="24"/>
          <w:szCs w:val="24"/>
        </w:rPr>
        <w:t>(токсины, исток, восток, платок, кипяток)</w:t>
      </w:r>
    </w:p>
    <w:p w:rsidR="00FB0F30" w:rsidRPr="00FB0F30" w:rsidRDefault="00FB0F30" w:rsidP="00FB0F30">
      <w:pPr>
        <w:rPr>
          <w:rFonts w:ascii="Times New Roman" w:hAnsi="Times New Roman" w:cs="Times New Roman"/>
          <w:b/>
          <w:sz w:val="24"/>
          <w:szCs w:val="24"/>
        </w:rPr>
      </w:pPr>
      <w:r w:rsidRPr="00FB0F30">
        <w:rPr>
          <w:rFonts w:ascii="Times New Roman" w:hAnsi="Times New Roman" w:cs="Times New Roman"/>
          <w:b/>
          <w:sz w:val="24"/>
          <w:szCs w:val="24"/>
        </w:rPr>
        <w:t xml:space="preserve"> Задание 8.«Кроссворд». </w:t>
      </w:r>
    </w:p>
    <w:p w:rsidR="00FB0F30" w:rsidRPr="00FB0F30" w:rsidRDefault="00FB0F30" w:rsidP="00FB0F30">
      <w:pPr>
        <w:rPr>
          <w:rFonts w:ascii="Times New Roman" w:hAnsi="Times New Roman" w:cs="Times New Roman"/>
          <w:i/>
          <w:sz w:val="24"/>
          <w:szCs w:val="24"/>
          <w:u w:val="single"/>
        </w:rPr>
      </w:pPr>
      <w:r w:rsidRPr="00FB0F30">
        <w:rPr>
          <w:rFonts w:ascii="Times New Roman" w:hAnsi="Times New Roman" w:cs="Times New Roman"/>
          <w:i/>
          <w:sz w:val="24"/>
          <w:szCs w:val="24"/>
          <w:u w:val="single"/>
        </w:rPr>
        <w:t>Для команды «Огонь»:</w:t>
      </w:r>
    </w:p>
    <w:p w:rsidR="00FB0F30" w:rsidRPr="00363CC1" w:rsidRDefault="00FB0F30" w:rsidP="00FB0F30">
      <w:pPr>
        <w:rPr>
          <w:rFonts w:ascii="Times New Roman" w:hAnsi="Times New Roman" w:cs="Times New Roman"/>
          <w:sz w:val="24"/>
          <w:szCs w:val="24"/>
        </w:rPr>
      </w:pPr>
      <w:r w:rsidRPr="00FB0F30">
        <w:rPr>
          <w:rFonts w:ascii="Times New Roman" w:hAnsi="Times New Roman" w:cs="Times New Roman"/>
          <w:sz w:val="24"/>
          <w:szCs w:val="24"/>
        </w:rPr>
        <w:t>Кроссворд №1.</w:t>
      </w:r>
    </w:p>
    <w:tbl>
      <w:tblPr>
        <w:tblStyle w:val="a4"/>
        <w:tblW w:w="0" w:type="auto"/>
        <w:tblLook w:val="04A0"/>
      </w:tblPr>
      <w:tblGrid>
        <w:gridCol w:w="1196"/>
        <w:gridCol w:w="1196"/>
        <w:gridCol w:w="1196"/>
        <w:gridCol w:w="1196"/>
        <w:gridCol w:w="1196"/>
        <w:gridCol w:w="1197"/>
        <w:gridCol w:w="1197"/>
        <w:gridCol w:w="1197"/>
      </w:tblGrid>
      <w:tr w:rsidR="00FB0F30" w:rsidTr="00FB0F30">
        <w:tc>
          <w:tcPr>
            <w:tcW w:w="4784" w:type="dxa"/>
            <w:gridSpan w:val="4"/>
            <w:tcBorders>
              <w:top w:val="nil"/>
              <w:left w:val="nil"/>
              <w:bottom w:val="single" w:sz="4" w:space="0" w:color="auto"/>
              <w:right w:val="single" w:sz="4" w:space="0" w:color="auto"/>
            </w:tcBorders>
          </w:tcPr>
          <w:p w:rsidR="00FB0F30" w:rsidRDefault="00FB0F30">
            <w:pPr>
              <w:rPr>
                <w:rFonts w:ascii="Arial" w:hAnsi="Arial" w:cs="Arial"/>
                <w:sz w:val="24"/>
                <w:szCs w:val="24"/>
              </w:rPr>
            </w:pPr>
          </w:p>
        </w:tc>
        <w:tc>
          <w:tcPr>
            <w:tcW w:w="1196"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b/>
                <w:sz w:val="24"/>
                <w:szCs w:val="24"/>
                <w:lang w:val="en-US"/>
              </w:rPr>
            </w:pPr>
            <w:r>
              <w:rPr>
                <w:rFonts w:ascii="Arial" w:hAnsi="Arial" w:cs="Arial"/>
                <w:b/>
                <w:sz w:val="24"/>
                <w:szCs w:val="24"/>
              </w:rPr>
              <w:t>1.</w:t>
            </w:r>
          </w:p>
          <w:p w:rsidR="00FB0F30" w:rsidRDefault="00FB0F30">
            <w:pPr>
              <w:rPr>
                <w:rFonts w:ascii="Arial" w:hAnsi="Arial" w:cs="Arial"/>
                <w:b/>
                <w:sz w:val="24"/>
                <w:szCs w:val="24"/>
                <w:lang w:val="en-US"/>
              </w:rPr>
            </w:pPr>
          </w:p>
        </w:tc>
        <w:tc>
          <w:tcPr>
            <w:tcW w:w="1197" w:type="dxa"/>
            <w:tcBorders>
              <w:top w:val="single" w:sz="4" w:space="0" w:color="auto"/>
              <w:left w:val="single" w:sz="4" w:space="0" w:color="auto"/>
              <w:bottom w:val="single" w:sz="4" w:space="0" w:color="auto"/>
              <w:right w:val="single" w:sz="4" w:space="0" w:color="auto"/>
            </w:tcBorders>
            <w:shd w:val="clear" w:color="auto" w:fill="FF0000"/>
          </w:tcPr>
          <w:p w:rsidR="00FB0F30" w:rsidRDefault="00FB0F30">
            <w:pPr>
              <w:rPr>
                <w:rFonts w:ascii="Arial" w:hAnsi="Arial" w:cs="Arial"/>
                <w:sz w:val="24"/>
                <w:szCs w:val="24"/>
              </w:rPr>
            </w:pPr>
          </w:p>
        </w:tc>
        <w:tc>
          <w:tcPr>
            <w:tcW w:w="1197"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p>
        </w:tc>
        <w:tc>
          <w:tcPr>
            <w:tcW w:w="1197"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p>
        </w:tc>
      </w:tr>
      <w:tr w:rsidR="00FB0F30" w:rsidTr="00FB0F30">
        <w:tc>
          <w:tcPr>
            <w:tcW w:w="1196"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b/>
                <w:sz w:val="24"/>
                <w:szCs w:val="24"/>
                <w:lang w:val="en-US"/>
              </w:rPr>
            </w:pPr>
            <w:r>
              <w:rPr>
                <w:rFonts w:ascii="Arial" w:hAnsi="Arial" w:cs="Arial"/>
                <w:b/>
                <w:sz w:val="24"/>
                <w:szCs w:val="24"/>
              </w:rPr>
              <w:t>2.</w:t>
            </w:r>
          </w:p>
          <w:p w:rsidR="00FB0F30" w:rsidRDefault="00FB0F30">
            <w:pPr>
              <w:rPr>
                <w:rFonts w:ascii="Arial" w:hAnsi="Arial" w:cs="Arial"/>
                <w:b/>
                <w:sz w:val="24"/>
                <w:szCs w:val="24"/>
                <w:lang w:val="en-US"/>
              </w:rPr>
            </w:pPr>
          </w:p>
        </w:tc>
        <w:tc>
          <w:tcPr>
            <w:tcW w:w="1196"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p>
        </w:tc>
        <w:tc>
          <w:tcPr>
            <w:tcW w:w="1196"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p>
        </w:tc>
        <w:tc>
          <w:tcPr>
            <w:tcW w:w="1196"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p>
        </w:tc>
        <w:tc>
          <w:tcPr>
            <w:tcW w:w="1196"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p>
        </w:tc>
        <w:tc>
          <w:tcPr>
            <w:tcW w:w="1197" w:type="dxa"/>
            <w:tcBorders>
              <w:top w:val="single" w:sz="4" w:space="0" w:color="auto"/>
              <w:left w:val="single" w:sz="4" w:space="0" w:color="auto"/>
              <w:bottom w:val="single" w:sz="4" w:space="0" w:color="auto"/>
              <w:right w:val="single" w:sz="4" w:space="0" w:color="auto"/>
            </w:tcBorders>
            <w:shd w:val="clear" w:color="auto" w:fill="FF0000"/>
          </w:tcPr>
          <w:p w:rsidR="00FB0F30" w:rsidRDefault="00FB0F30">
            <w:pPr>
              <w:rPr>
                <w:rFonts w:ascii="Arial" w:hAnsi="Arial" w:cs="Arial"/>
                <w:sz w:val="24"/>
                <w:szCs w:val="24"/>
              </w:rPr>
            </w:pPr>
          </w:p>
        </w:tc>
        <w:tc>
          <w:tcPr>
            <w:tcW w:w="1197"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p>
        </w:tc>
        <w:tc>
          <w:tcPr>
            <w:tcW w:w="1197" w:type="dxa"/>
            <w:tcBorders>
              <w:top w:val="single" w:sz="4" w:space="0" w:color="auto"/>
              <w:left w:val="single" w:sz="4" w:space="0" w:color="auto"/>
              <w:bottom w:val="single" w:sz="4" w:space="0" w:color="auto"/>
              <w:right w:val="nil"/>
            </w:tcBorders>
          </w:tcPr>
          <w:p w:rsidR="00FB0F30" w:rsidRDefault="00FB0F30">
            <w:pPr>
              <w:rPr>
                <w:rFonts w:ascii="Arial" w:hAnsi="Arial" w:cs="Arial"/>
                <w:sz w:val="24"/>
                <w:szCs w:val="24"/>
              </w:rPr>
            </w:pPr>
          </w:p>
        </w:tc>
      </w:tr>
      <w:tr w:rsidR="00FB0F30" w:rsidTr="00FB0F30">
        <w:tc>
          <w:tcPr>
            <w:tcW w:w="3588" w:type="dxa"/>
            <w:gridSpan w:val="3"/>
            <w:tcBorders>
              <w:top w:val="single" w:sz="4" w:space="0" w:color="auto"/>
              <w:left w:val="nil"/>
              <w:bottom w:val="nil"/>
              <w:right w:val="single" w:sz="4" w:space="0" w:color="auto"/>
            </w:tcBorders>
          </w:tcPr>
          <w:p w:rsidR="00FB0F30" w:rsidRDefault="00FB0F30">
            <w:pPr>
              <w:rPr>
                <w:rFonts w:ascii="Arial" w:hAnsi="Arial" w:cs="Arial"/>
                <w:sz w:val="24"/>
                <w:szCs w:val="24"/>
              </w:rPr>
            </w:pPr>
          </w:p>
        </w:tc>
        <w:tc>
          <w:tcPr>
            <w:tcW w:w="1196"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b/>
                <w:sz w:val="24"/>
                <w:szCs w:val="24"/>
                <w:lang w:val="en-US"/>
              </w:rPr>
            </w:pPr>
            <w:r>
              <w:rPr>
                <w:rFonts w:ascii="Arial" w:hAnsi="Arial" w:cs="Arial"/>
                <w:b/>
                <w:sz w:val="24"/>
                <w:szCs w:val="24"/>
              </w:rPr>
              <w:t>3.</w:t>
            </w:r>
          </w:p>
          <w:p w:rsidR="00FB0F30" w:rsidRDefault="00FB0F30">
            <w:pPr>
              <w:rPr>
                <w:rFonts w:ascii="Arial" w:hAnsi="Arial" w:cs="Arial"/>
                <w:b/>
                <w:sz w:val="24"/>
                <w:szCs w:val="24"/>
                <w:lang w:val="en-US"/>
              </w:rPr>
            </w:pPr>
          </w:p>
        </w:tc>
        <w:tc>
          <w:tcPr>
            <w:tcW w:w="1196"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p>
        </w:tc>
        <w:tc>
          <w:tcPr>
            <w:tcW w:w="1197" w:type="dxa"/>
            <w:tcBorders>
              <w:top w:val="single" w:sz="4" w:space="0" w:color="auto"/>
              <w:left w:val="single" w:sz="4" w:space="0" w:color="auto"/>
              <w:bottom w:val="single" w:sz="4" w:space="0" w:color="auto"/>
              <w:right w:val="single" w:sz="4" w:space="0" w:color="auto"/>
            </w:tcBorders>
            <w:shd w:val="clear" w:color="auto" w:fill="FF0000"/>
          </w:tcPr>
          <w:p w:rsidR="00FB0F30" w:rsidRDefault="00FB0F30">
            <w:pPr>
              <w:rPr>
                <w:rFonts w:ascii="Arial" w:hAnsi="Arial" w:cs="Arial"/>
                <w:sz w:val="24"/>
                <w:szCs w:val="24"/>
              </w:rPr>
            </w:pPr>
          </w:p>
        </w:tc>
        <w:tc>
          <w:tcPr>
            <w:tcW w:w="1197"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p>
        </w:tc>
        <w:tc>
          <w:tcPr>
            <w:tcW w:w="1197"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p>
        </w:tc>
      </w:tr>
      <w:tr w:rsidR="00FB0F30" w:rsidTr="00FB0F30">
        <w:tc>
          <w:tcPr>
            <w:tcW w:w="2392" w:type="dxa"/>
            <w:gridSpan w:val="2"/>
            <w:tcBorders>
              <w:top w:val="nil"/>
              <w:left w:val="nil"/>
              <w:bottom w:val="nil"/>
              <w:right w:val="single" w:sz="4" w:space="0" w:color="auto"/>
            </w:tcBorders>
          </w:tcPr>
          <w:p w:rsidR="00FB0F30" w:rsidRDefault="00FB0F30">
            <w:pPr>
              <w:rPr>
                <w:rFonts w:ascii="Arial" w:hAnsi="Arial" w:cs="Arial"/>
                <w:sz w:val="24"/>
                <w:szCs w:val="24"/>
              </w:rPr>
            </w:pPr>
          </w:p>
        </w:tc>
        <w:tc>
          <w:tcPr>
            <w:tcW w:w="1196"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b/>
                <w:sz w:val="24"/>
                <w:szCs w:val="24"/>
                <w:lang w:val="en-US"/>
              </w:rPr>
            </w:pPr>
            <w:r>
              <w:rPr>
                <w:rFonts w:ascii="Arial" w:hAnsi="Arial" w:cs="Arial"/>
                <w:b/>
                <w:sz w:val="24"/>
                <w:szCs w:val="24"/>
              </w:rPr>
              <w:t>4.</w:t>
            </w:r>
          </w:p>
          <w:p w:rsidR="00FB0F30" w:rsidRDefault="00FB0F30">
            <w:pPr>
              <w:rPr>
                <w:rFonts w:ascii="Arial" w:hAnsi="Arial" w:cs="Arial"/>
                <w:b/>
                <w:sz w:val="24"/>
                <w:szCs w:val="24"/>
                <w:lang w:val="en-US"/>
              </w:rPr>
            </w:pPr>
          </w:p>
        </w:tc>
        <w:tc>
          <w:tcPr>
            <w:tcW w:w="1196"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p>
        </w:tc>
        <w:tc>
          <w:tcPr>
            <w:tcW w:w="1196"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p>
        </w:tc>
        <w:tc>
          <w:tcPr>
            <w:tcW w:w="1197" w:type="dxa"/>
            <w:tcBorders>
              <w:top w:val="single" w:sz="4" w:space="0" w:color="auto"/>
              <w:left w:val="single" w:sz="4" w:space="0" w:color="auto"/>
              <w:bottom w:val="single" w:sz="4" w:space="0" w:color="auto"/>
              <w:right w:val="single" w:sz="4" w:space="0" w:color="auto"/>
            </w:tcBorders>
            <w:shd w:val="clear" w:color="auto" w:fill="FF0000"/>
          </w:tcPr>
          <w:p w:rsidR="00FB0F30" w:rsidRDefault="00FB0F30">
            <w:pPr>
              <w:rPr>
                <w:rFonts w:ascii="Arial" w:hAnsi="Arial" w:cs="Arial"/>
                <w:sz w:val="24"/>
                <w:szCs w:val="24"/>
              </w:rPr>
            </w:pPr>
          </w:p>
        </w:tc>
        <w:tc>
          <w:tcPr>
            <w:tcW w:w="1197"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p>
        </w:tc>
        <w:tc>
          <w:tcPr>
            <w:tcW w:w="1197"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p>
        </w:tc>
      </w:tr>
      <w:tr w:rsidR="00FB0F30" w:rsidTr="00FB0F30">
        <w:trPr>
          <w:gridBefore w:val="2"/>
          <w:wBefore w:w="2392" w:type="dxa"/>
        </w:trPr>
        <w:tc>
          <w:tcPr>
            <w:tcW w:w="1196"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b/>
                <w:sz w:val="24"/>
                <w:szCs w:val="24"/>
                <w:lang w:val="en-US"/>
              </w:rPr>
            </w:pPr>
            <w:r>
              <w:rPr>
                <w:rFonts w:ascii="Arial" w:hAnsi="Arial" w:cs="Arial"/>
                <w:b/>
                <w:sz w:val="24"/>
                <w:szCs w:val="24"/>
              </w:rPr>
              <w:t>5.</w:t>
            </w:r>
          </w:p>
          <w:p w:rsidR="00FB0F30" w:rsidRDefault="00FB0F30">
            <w:pPr>
              <w:rPr>
                <w:rFonts w:ascii="Arial" w:hAnsi="Arial" w:cs="Arial"/>
                <w:b/>
                <w:sz w:val="24"/>
                <w:szCs w:val="24"/>
                <w:lang w:val="en-US"/>
              </w:rPr>
            </w:pPr>
          </w:p>
        </w:tc>
        <w:tc>
          <w:tcPr>
            <w:tcW w:w="1196"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p>
        </w:tc>
        <w:tc>
          <w:tcPr>
            <w:tcW w:w="1196"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p>
        </w:tc>
        <w:tc>
          <w:tcPr>
            <w:tcW w:w="1197" w:type="dxa"/>
            <w:tcBorders>
              <w:top w:val="single" w:sz="4" w:space="0" w:color="auto"/>
              <w:left w:val="single" w:sz="4" w:space="0" w:color="auto"/>
              <w:bottom w:val="single" w:sz="4" w:space="0" w:color="auto"/>
              <w:right w:val="single" w:sz="4" w:space="0" w:color="auto"/>
            </w:tcBorders>
            <w:shd w:val="clear" w:color="auto" w:fill="FF0000"/>
          </w:tcPr>
          <w:p w:rsidR="00FB0F30" w:rsidRDefault="00FB0F30">
            <w:pPr>
              <w:rPr>
                <w:rFonts w:ascii="Arial" w:hAnsi="Arial" w:cs="Arial"/>
                <w:sz w:val="24"/>
                <w:szCs w:val="24"/>
              </w:rPr>
            </w:pPr>
          </w:p>
        </w:tc>
        <w:tc>
          <w:tcPr>
            <w:tcW w:w="2394" w:type="dxa"/>
            <w:gridSpan w:val="2"/>
            <w:tcBorders>
              <w:top w:val="single" w:sz="4" w:space="0" w:color="auto"/>
              <w:left w:val="single" w:sz="4" w:space="0" w:color="auto"/>
              <w:bottom w:val="nil"/>
              <w:right w:val="nil"/>
            </w:tcBorders>
          </w:tcPr>
          <w:p w:rsidR="00FB0F30" w:rsidRDefault="00FB0F30">
            <w:pPr>
              <w:rPr>
                <w:rFonts w:ascii="Arial" w:hAnsi="Arial" w:cs="Arial"/>
                <w:sz w:val="24"/>
                <w:szCs w:val="24"/>
              </w:rPr>
            </w:pPr>
          </w:p>
        </w:tc>
      </w:tr>
    </w:tbl>
    <w:p w:rsidR="00E42B5C" w:rsidRDefault="00E42B5C" w:rsidP="00FB0F30">
      <w:pPr>
        <w:rPr>
          <w:rFonts w:ascii="Arial" w:hAnsi="Arial" w:cs="Arial"/>
          <w:sz w:val="24"/>
          <w:szCs w:val="24"/>
        </w:rPr>
      </w:pPr>
    </w:p>
    <w:p w:rsidR="00FB0F30" w:rsidRPr="00FB0F30" w:rsidRDefault="00FB0F30" w:rsidP="00FB0F30">
      <w:pPr>
        <w:pStyle w:val="a3"/>
        <w:numPr>
          <w:ilvl w:val="0"/>
          <w:numId w:val="4"/>
        </w:numPr>
        <w:rPr>
          <w:rFonts w:ascii="Times New Roman" w:hAnsi="Times New Roman" w:cs="Times New Roman"/>
          <w:sz w:val="24"/>
          <w:szCs w:val="24"/>
        </w:rPr>
      </w:pPr>
      <w:r w:rsidRPr="00FB0F30">
        <w:rPr>
          <w:rFonts w:ascii="Times New Roman" w:hAnsi="Times New Roman" w:cs="Times New Roman"/>
          <w:sz w:val="24"/>
          <w:szCs w:val="24"/>
        </w:rPr>
        <w:t>Серая пыль, образующаяся после сгорания чего-либо (з</w:t>
      </w:r>
      <w:r w:rsidRPr="00FB0F30">
        <w:rPr>
          <w:rFonts w:ascii="Times New Roman" w:hAnsi="Times New Roman" w:cs="Times New Roman"/>
          <w:b/>
          <w:sz w:val="24"/>
          <w:szCs w:val="24"/>
        </w:rPr>
        <w:t>о</w:t>
      </w:r>
      <w:r w:rsidRPr="00FB0F30">
        <w:rPr>
          <w:rFonts w:ascii="Times New Roman" w:hAnsi="Times New Roman" w:cs="Times New Roman"/>
          <w:sz w:val="24"/>
          <w:szCs w:val="24"/>
        </w:rPr>
        <w:t>ла).</w:t>
      </w:r>
    </w:p>
    <w:p w:rsidR="00FB0F30" w:rsidRPr="00FB0F30" w:rsidRDefault="00FB0F30" w:rsidP="00FB0F30">
      <w:pPr>
        <w:pStyle w:val="a3"/>
        <w:numPr>
          <w:ilvl w:val="0"/>
          <w:numId w:val="4"/>
        </w:numPr>
        <w:rPr>
          <w:rFonts w:ascii="Times New Roman" w:hAnsi="Times New Roman" w:cs="Times New Roman"/>
          <w:sz w:val="24"/>
          <w:szCs w:val="24"/>
        </w:rPr>
      </w:pPr>
      <w:r w:rsidRPr="00FB0F30">
        <w:rPr>
          <w:rFonts w:ascii="Times New Roman" w:hAnsi="Times New Roman" w:cs="Times New Roman"/>
          <w:sz w:val="24"/>
          <w:szCs w:val="24"/>
        </w:rPr>
        <w:t>Черный конь скачет в огонь (кочер</w:t>
      </w:r>
      <w:r w:rsidRPr="00FB0F30">
        <w:rPr>
          <w:rFonts w:ascii="Times New Roman" w:hAnsi="Times New Roman" w:cs="Times New Roman"/>
          <w:b/>
          <w:sz w:val="24"/>
          <w:szCs w:val="24"/>
        </w:rPr>
        <w:t>г</w:t>
      </w:r>
      <w:r w:rsidRPr="00FB0F30">
        <w:rPr>
          <w:rFonts w:ascii="Times New Roman" w:hAnsi="Times New Roman" w:cs="Times New Roman"/>
          <w:sz w:val="24"/>
          <w:szCs w:val="24"/>
        </w:rPr>
        <w:t>а).</w:t>
      </w:r>
    </w:p>
    <w:p w:rsidR="00FB0F30" w:rsidRPr="00FB0F30" w:rsidRDefault="00FB0F30" w:rsidP="00FB0F30">
      <w:pPr>
        <w:pStyle w:val="a3"/>
        <w:numPr>
          <w:ilvl w:val="0"/>
          <w:numId w:val="4"/>
        </w:numPr>
        <w:rPr>
          <w:rFonts w:ascii="Times New Roman" w:hAnsi="Times New Roman" w:cs="Times New Roman"/>
          <w:sz w:val="24"/>
          <w:szCs w:val="24"/>
        </w:rPr>
      </w:pPr>
      <w:r w:rsidRPr="00FB0F30">
        <w:rPr>
          <w:rFonts w:ascii="Times New Roman" w:hAnsi="Times New Roman" w:cs="Times New Roman"/>
          <w:sz w:val="24"/>
          <w:szCs w:val="24"/>
        </w:rPr>
        <w:t>В воду идет красным, а выходит черным (уг</w:t>
      </w:r>
      <w:r w:rsidRPr="00FB0F30">
        <w:rPr>
          <w:rFonts w:ascii="Times New Roman" w:hAnsi="Times New Roman" w:cs="Times New Roman"/>
          <w:b/>
          <w:sz w:val="24"/>
          <w:szCs w:val="24"/>
        </w:rPr>
        <w:t>о</w:t>
      </w:r>
      <w:r w:rsidRPr="00FB0F30">
        <w:rPr>
          <w:rFonts w:ascii="Times New Roman" w:hAnsi="Times New Roman" w:cs="Times New Roman"/>
          <w:sz w:val="24"/>
          <w:szCs w:val="24"/>
        </w:rPr>
        <w:t>ль).</w:t>
      </w:r>
    </w:p>
    <w:p w:rsidR="00FB0F30" w:rsidRPr="00FB0F30" w:rsidRDefault="00FB0F30" w:rsidP="00FB0F30">
      <w:pPr>
        <w:pStyle w:val="a3"/>
        <w:numPr>
          <w:ilvl w:val="0"/>
          <w:numId w:val="4"/>
        </w:numPr>
        <w:rPr>
          <w:rFonts w:ascii="Times New Roman" w:hAnsi="Times New Roman" w:cs="Times New Roman"/>
          <w:sz w:val="24"/>
          <w:szCs w:val="24"/>
        </w:rPr>
      </w:pPr>
      <w:r w:rsidRPr="00FB0F30">
        <w:rPr>
          <w:rFonts w:ascii="Times New Roman" w:hAnsi="Times New Roman" w:cs="Times New Roman"/>
          <w:sz w:val="24"/>
          <w:szCs w:val="24"/>
        </w:rPr>
        <w:t>Раскаленная стрела дуб свалила у села (мол</w:t>
      </w:r>
      <w:r w:rsidRPr="00FB0F30">
        <w:rPr>
          <w:rFonts w:ascii="Times New Roman" w:hAnsi="Times New Roman" w:cs="Times New Roman"/>
          <w:b/>
          <w:sz w:val="24"/>
          <w:szCs w:val="24"/>
        </w:rPr>
        <w:t>н</w:t>
      </w:r>
      <w:r w:rsidRPr="00FB0F30">
        <w:rPr>
          <w:rFonts w:ascii="Times New Roman" w:hAnsi="Times New Roman" w:cs="Times New Roman"/>
          <w:sz w:val="24"/>
          <w:szCs w:val="24"/>
        </w:rPr>
        <w:t>ия).</w:t>
      </w:r>
    </w:p>
    <w:p w:rsidR="00FB0F30" w:rsidRPr="00FB0F30" w:rsidRDefault="00FB0F30" w:rsidP="00FB0F30">
      <w:pPr>
        <w:pStyle w:val="a3"/>
        <w:numPr>
          <w:ilvl w:val="0"/>
          <w:numId w:val="4"/>
        </w:numPr>
        <w:rPr>
          <w:rFonts w:ascii="Times New Roman" w:hAnsi="Times New Roman" w:cs="Times New Roman"/>
          <w:sz w:val="24"/>
          <w:szCs w:val="24"/>
        </w:rPr>
      </w:pPr>
      <w:r w:rsidRPr="00FB0F30">
        <w:rPr>
          <w:rFonts w:ascii="Times New Roman" w:hAnsi="Times New Roman" w:cs="Times New Roman"/>
          <w:sz w:val="24"/>
          <w:szCs w:val="24"/>
        </w:rPr>
        <w:t>Сооружение для отопления помещений (печ</w:t>
      </w:r>
      <w:r w:rsidRPr="00FB0F30">
        <w:rPr>
          <w:rFonts w:ascii="Times New Roman" w:hAnsi="Times New Roman" w:cs="Times New Roman"/>
          <w:b/>
          <w:sz w:val="24"/>
          <w:szCs w:val="24"/>
        </w:rPr>
        <w:t>ь</w:t>
      </w:r>
      <w:r w:rsidRPr="00FB0F30">
        <w:rPr>
          <w:rFonts w:ascii="Times New Roman" w:hAnsi="Times New Roman" w:cs="Times New Roman"/>
          <w:sz w:val="24"/>
          <w:szCs w:val="24"/>
        </w:rPr>
        <w:t>).</w:t>
      </w:r>
    </w:p>
    <w:p w:rsidR="00E42B5C" w:rsidRPr="00FB0F30" w:rsidRDefault="00E42B5C" w:rsidP="00FB0F30">
      <w:pPr>
        <w:pStyle w:val="a3"/>
        <w:rPr>
          <w:rFonts w:ascii="Times New Roman" w:hAnsi="Times New Roman" w:cs="Times New Roman"/>
          <w:sz w:val="24"/>
          <w:szCs w:val="24"/>
        </w:rPr>
      </w:pPr>
    </w:p>
    <w:p w:rsidR="00E42B5C" w:rsidRPr="00FB0F30" w:rsidRDefault="00FB0F30" w:rsidP="00FB0F30">
      <w:pPr>
        <w:pStyle w:val="a3"/>
        <w:rPr>
          <w:rFonts w:ascii="Times New Roman" w:hAnsi="Times New Roman" w:cs="Times New Roman"/>
          <w:i/>
          <w:sz w:val="24"/>
          <w:szCs w:val="24"/>
          <w:u w:val="single"/>
        </w:rPr>
      </w:pPr>
      <w:r w:rsidRPr="00FB0F30">
        <w:rPr>
          <w:rFonts w:ascii="Times New Roman" w:hAnsi="Times New Roman" w:cs="Times New Roman"/>
          <w:i/>
          <w:sz w:val="24"/>
          <w:szCs w:val="24"/>
          <w:u w:val="single"/>
        </w:rPr>
        <w:t>Для команды «Вода»:</w:t>
      </w:r>
    </w:p>
    <w:p w:rsidR="00E42B5C" w:rsidRPr="00363CC1" w:rsidRDefault="00FB0F30" w:rsidP="00FB0F30">
      <w:pPr>
        <w:rPr>
          <w:rFonts w:ascii="Times New Roman" w:hAnsi="Times New Roman" w:cs="Times New Roman"/>
          <w:sz w:val="24"/>
          <w:szCs w:val="24"/>
        </w:rPr>
      </w:pPr>
      <w:r w:rsidRPr="00FB0F30">
        <w:rPr>
          <w:rFonts w:ascii="Times New Roman" w:hAnsi="Times New Roman" w:cs="Times New Roman"/>
          <w:sz w:val="24"/>
          <w:szCs w:val="24"/>
        </w:rPr>
        <w:t>Кроссворд №2</w:t>
      </w:r>
    </w:p>
    <w:tbl>
      <w:tblPr>
        <w:tblStyle w:val="a4"/>
        <w:tblW w:w="0" w:type="auto"/>
        <w:tblLook w:val="04A0"/>
      </w:tblPr>
      <w:tblGrid>
        <w:gridCol w:w="957"/>
        <w:gridCol w:w="957"/>
        <w:gridCol w:w="957"/>
        <w:gridCol w:w="957"/>
        <w:gridCol w:w="957"/>
        <w:gridCol w:w="957"/>
        <w:gridCol w:w="957"/>
        <w:gridCol w:w="957"/>
        <w:gridCol w:w="957"/>
        <w:gridCol w:w="958"/>
      </w:tblGrid>
      <w:tr w:rsidR="00FB0F30" w:rsidTr="00FB0F30">
        <w:tc>
          <w:tcPr>
            <w:tcW w:w="2871" w:type="dxa"/>
            <w:gridSpan w:val="3"/>
            <w:tcBorders>
              <w:top w:val="nil"/>
              <w:left w:val="nil"/>
              <w:bottom w:val="nil"/>
              <w:right w:val="single" w:sz="4" w:space="0" w:color="auto"/>
            </w:tcBorders>
          </w:tcPr>
          <w:p w:rsidR="00FB0F30" w:rsidRDefault="00FB0F30">
            <w:pPr>
              <w:rPr>
                <w:rFonts w:ascii="Arial" w:hAnsi="Arial" w:cs="Arial"/>
                <w:sz w:val="24"/>
                <w:szCs w:val="24"/>
              </w:rPr>
            </w:pPr>
          </w:p>
        </w:tc>
        <w:tc>
          <w:tcPr>
            <w:tcW w:w="957"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b/>
                <w:sz w:val="24"/>
                <w:szCs w:val="24"/>
              </w:rPr>
            </w:pPr>
            <w:r>
              <w:rPr>
                <w:rFonts w:ascii="Arial" w:hAnsi="Arial" w:cs="Arial"/>
                <w:b/>
                <w:sz w:val="24"/>
                <w:szCs w:val="24"/>
              </w:rPr>
              <w:t>1.</w:t>
            </w:r>
          </w:p>
          <w:p w:rsidR="00FB0F30" w:rsidRDefault="00FB0F30">
            <w:pPr>
              <w:rPr>
                <w:rFonts w:ascii="Arial" w:hAnsi="Arial" w:cs="Arial"/>
                <w:b/>
                <w:sz w:val="24"/>
                <w:szCs w:val="24"/>
              </w:rPr>
            </w:pPr>
          </w:p>
        </w:tc>
        <w:tc>
          <w:tcPr>
            <w:tcW w:w="957" w:type="dxa"/>
            <w:tcBorders>
              <w:top w:val="single" w:sz="4" w:space="0" w:color="auto"/>
              <w:left w:val="single" w:sz="4" w:space="0" w:color="auto"/>
              <w:bottom w:val="single" w:sz="4" w:space="0" w:color="auto"/>
              <w:right w:val="single" w:sz="4" w:space="0" w:color="auto"/>
            </w:tcBorders>
            <w:shd w:val="clear" w:color="auto" w:fill="FF0000"/>
          </w:tcPr>
          <w:p w:rsidR="00FB0F30" w:rsidRDefault="00FB0F30">
            <w:pPr>
              <w:rPr>
                <w:rFonts w:ascii="Arial" w:hAnsi="Arial" w:cs="Arial"/>
                <w:sz w:val="24"/>
                <w:szCs w:val="24"/>
              </w:rPr>
            </w:pPr>
          </w:p>
        </w:tc>
        <w:tc>
          <w:tcPr>
            <w:tcW w:w="957"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p>
        </w:tc>
        <w:tc>
          <w:tcPr>
            <w:tcW w:w="957"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p>
        </w:tc>
        <w:tc>
          <w:tcPr>
            <w:tcW w:w="957"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p>
        </w:tc>
        <w:tc>
          <w:tcPr>
            <w:tcW w:w="957"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p>
        </w:tc>
        <w:tc>
          <w:tcPr>
            <w:tcW w:w="958" w:type="dxa"/>
            <w:vMerge w:val="restart"/>
            <w:tcBorders>
              <w:top w:val="nil"/>
              <w:left w:val="single" w:sz="4" w:space="0" w:color="auto"/>
              <w:bottom w:val="single" w:sz="4" w:space="0" w:color="auto"/>
              <w:right w:val="nil"/>
            </w:tcBorders>
          </w:tcPr>
          <w:p w:rsidR="00FB0F30" w:rsidRDefault="00FB0F30">
            <w:pPr>
              <w:rPr>
                <w:rFonts w:ascii="Arial" w:hAnsi="Arial" w:cs="Arial"/>
                <w:sz w:val="24"/>
                <w:szCs w:val="24"/>
              </w:rPr>
            </w:pPr>
          </w:p>
        </w:tc>
      </w:tr>
      <w:tr w:rsidR="00FB0F30" w:rsidTr="00FB0F30">
        <w:trPr>
          <w:gridBefore w:val="4"/>
          <w:wBefore w:w="3828" w:type="dxa"/>
        </w:trPr>
        <w:tc>
          <w:tcPr>
            <w:tcW w:w="957" w:type="dxa"/>
            <w:tcBorders>
              <w:top w:val="single" w:sz="4" w:space="0" w:color="auto"/>
              <w:left w:val="single" w:sz="4" w:space="0" w:color="auto"/>
              <w:bottom w:val="single" w:sz="4" w:space="0" w:color="auto"/>
              <w:right w:val="single" w:sz="4" w:space="0" w:color="auto"/>
            </w:tcBorders>
            <w:shd w:val="clear" w:color="auto" w:fill="FF0000"/>
          </w:tcPr>
          <w:p w:rsidR="00FB0F30" w:rsidRDefault="00FB0F30">
            <w:pPr>
              <w:rPr>
                <w:rFonts w:ascii="Arial" w:hAnsi="Arial" w:cs="Arial"/>
                <w:b/>
                <w:sz w:val="24"/>
                <w:szCs w:val="24"/>
              </w:rPr>
            </w:pPr>
            <w:r>
              <w:rPr>
                <w:rFonts w:ascii="Arial" w:hAnsi="Arial" w:cs="Arial"/>
                <w:b/>
                <w:sz w:val="24"/>
                <w:szCs w:val="24"/>
              </w:rPr>
              <w:t>2.</w:t>
            </w:r>
          </w:p>
          <w:p w:rsidR="00FB0F30" w:rsidRDefault="00FB0F30">
            <w:pPr>
              <w:rPr>
                <w:rFonts w:ascii="Arial" w:hAnsi="Arial" w:cs="Arial"/>
                <w:b/>
                <w:sz w:val="24"/>
                <w:szCs w:val="24"/>
              </w:rPr>
            </w:pPr>
          </w:p>
        </w:tc>
        <w:tc>
          <w:tcPr>
            <w:tcW w:w="957"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p>
        </w:tc>
        <w:tc>
          <w:tcPr>
            <w:tcW w:w="957"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p>
        </w:tc>
        <w:tc>
          <w:tcPr>
            <w:tcW w:w="957"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p>
        </w:tc>
        <w:tc>
          <w:tcPr>
            <w:tcW w:w="957"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p>
        </w:tc>
        <w:tc>
          <w:tcPr>
            <w:tcW w:w="0" w:type="auto"/>
            <w:vMerge/>
            <w:tcBorders>
              <w:top w:val="nil"/>
              <w:left w:val="single" w:sz="4" w:space="0" w:color="auto"/>
              <w:bottom w:val="single" w:sz="4" w:space="0" w:color="auto"/>
              <w:right w:val="nil"/>
            </w:tcBorders>
            <w:vAlign w:val="center"/>
            <w:hideMark/>
          </w:tcPr>
          <w:p w:rsidR="00FB0F30" w:rsidRDefault="00FB0F30">
            <w:pPr>
              <w:rPr>
                <w:rFonts w:ascii="Arial" w:hAnsi="Arial" w:cs="Arial"/>
                <w:sz w:val="24"/>
                <w:szCs w:val="24"/>
              </w:rPr>
            </w:pPr>
          </w:p>
        </w:tc>
      </w:tr>
      <w:tr w:rsidR="00FB0F30" w:rsidTr="00FB0F30">
        <w:tc>
          <w:tcPr>
            <w:tcW w:w="1914" w:type="dxa"/>
            <w:gridSpan w:val="2"/>
            <w:tcBorders>
              <w:top w:val="nil"/>
              <w:left w:val="nil"/>
              <w:bottom w:val="single" w:sz="4" w:space="0" w:color="auto"/>
              <w:right w:val="single" w:sz="4" w:space="0" w:color="auto"/>
            </w:tcBorders>
          </w:tcPr>
          <w:p w:rsidR="00FB0F30" w:rsidRDefault="00FB0F30">
            <w:pPr>
              <w:rPr>
                <w:rFonts w:ascii="Arial" w:hAnsi="Arial" w:cs="Arial"/>
                <w:sz w:val="24"/>
                <w:szCs w:val="24"/>
              </w:rPr>
            </w:pPr>
          </w:p>
        </w:tc>
        <w:tc>
          <w:tcPr>
            <w:tcW w:w="957"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b/>
                <w:sz w:val="24"/>
                <w:szCs w:val="24"/>
              </w:rPr>
            </w:pPr>
            <w:r>
              <w:rPr>
                <w:rFonts w:ascii="Arial" w:hAnsi="Arial" w:cs="Arial"/>
                <w:b/>
                <w:sz w:val="24"/>
                <w:szCs w:val="24"/>
              </w:rPr>
              <w:t>3.</w:t>
            </w:r>
          </w:p>
          <w:p w:rsidR="00FB0F30" w:rsidRDefault="00FB0F30">
            <w:pPr>
              <w:rPr>
                <w:rFonts w:ascii="Arial" w:hAnsi="Arial" w:cs="Arial"/>
                <w:b/>
                <w:sz w:val="24"/>
                <w:szCs w:val="24"/>
              </w:rPr>
            </w:pPr>
          </w:p>
        </w:tc>
        <w:tc>
          <w:tcPr>
            <w:tcW w:w="957"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p>
        </w:tc>
        <w:tc>
          <w:tcPr>
            <w:tcW w:w="957" w:type="dxa"/>
            <w:tcBorders>
              <w:top w:val="single" w:sz="4" w:space="0" w:color="auto"/>
              <w:left w:val="single" w:sz="4" w:space="0" w:color="auto"/>
              <w:bottom w:val="single" w:sz="4" w:space="0" w:color="auto"/>
              <w:right w:val="single" w:sz="4" w:space="0" w:color="auto"/>
            </w:tcBorders>
            <w:shd w:val="clear" w:color="auto" w:fill="FF0000"/>
          </w:tcPr>
          <w:p w:rsidR="00FB0F30" w:rsidRDefault="00FB0F30">
            <w:pPr>
              <w:rPr>
                <w:rFonts w:ascii="Arial" w:hAnsi="Arial" w:cs="Arial"/>
                <w:sz w:val="24"/>
                <w:szCs w:val="24"/>
              </w:rPr>
            </w:pPr>
          </w:p>
        </w:tc>
        <w:tc>
          <w:tcPr>
            <w:tcW w:w="957"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p>
        </w:tc>
        <w:tc>
          <w:tcPr>
            <w:tcW w:w="957"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p>
        </w:tc>
        <w:tc>
          <w:tcPr>
            <w:tcW w:w="957"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p>
        </w:tc>
        <w:tc>
          <w:tcPr>
            <w:tcW w:w="957"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p>
        </w:tc>
        <w:tc>
          <w:tcPr>
            <w:tcW w:w="958"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p>
        </w:tc>
      </w:tr>
      <w:tr w:rsidR="00FB0F30" w:rsidTr="00FB0F30">
        <w:tc>
          <w:tcPr>
            <w:tcW w:w="957"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b/>
                <w:sz w:val="24"/>
                <w:szCs w:val="24"/>
              </w:rPr>
            </w:pPr>
            <w:r>
              <w:rPr>
                <w:rFonts w:ascii="Arial" w:hAnsi="Arial" w:cs="Arial"/>
                <w:b/>
                <w:sz w:val="24"/>
                <w:szCs w:val="24"/>
              </w:rPr>
              <w:t>4.</w:t>
            </w:r>
          </w:p>
          <w:p w:rsidR="00FB0F30" w:rsidRDefault="00FB0F30">
            <w:pPr>
              <w:rPr>
                <w:rFonts w:ascii="Arial" w:hAnsi="Arial" w:cs="Arial"/>
                <w:b/>
                <w:sz w:val="24"/>
                <w:szCs w:val="24"/>
              </w:rPr>
            </w:pPr>
          </w:p>
        </w:tc>
        <w:tc>
          <w:tcPr>
            <w:tcW w:w="957"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p>
        </w:tc>
        <w:tc>
          <w:tcPr>
            <w:tcW w:w="957"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p>
        </w:tc>
        <w:tc>
          <w:tcPr>
            <w:tcW w:w="957"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p>
        </w:tc>
        <w:tc>
          <w:tcPr>
            <w:tcW w:w="957" w:type="dxa"/>
            <w:tcBorders>
              <w:top w:val="single" w:sz="4" w:space="0" w:color="auto"/>
              <w:left w:val="single" w:sz="4" w:space="0" w:color="auto"/>
              <w:bottom w:val="single" w:sz="4" w:space="0" w:color="auto"/>
              <w:right w:val="single" w:sz="4" w:space="0" w:color="auto"/>
            </w:tcBorders>
            <w:shd w:val="clear" w:color="auto" w:fill="FF0000"/>
          </w:tcPr>
          <w:p w:rsidR="00FB0F30" w:rsidRDefault="00FB0F30">
            <w:pPr>
              <w:rPr>
                <w:rFonts w:ascii="Arial" w:hAnsi="Arial" w:cs="Arial"/>
                <w:sz w:val="24"/>
                <w:szCs w:val="24"/>
              </w:rPr>
            </w:pPr>
          </w:p>
        </w:tc>
        <w:tc>
          <w:tcPr>
            <w:tcW w:w="957" w:type="dxa"/>
            <w:tcBorders>
              <w:top w:val="single" w:sz="4" w:space="0" w:color="auto"/>
              <w:left w:val="single" w:sz="4" w:space="0" w:color="auto"/>
              <w:bottom w:val="single" w:sz="4" w:space="0" w:color="auto"/>
              <w:right w:val="nil"/>
            </w:tcBorders>
          </w:tcPr>
          <w:p w:rsidR="00FB0F30" w:rsidRDefault="00FB0F30">
            <w:pPr>
              <w:rPr>
                <w:rFonts w:ascii="Arial" w:hAnsi="Arial" w:cs="Arial"/>
                <w:sz w:val="24"/>
                <w:szCs w:val="24"/>
              </w:rPr>
            </w:pPr>
          </w:p>
        </w:tc>
        <w:tc>
          <w:tcPr>
            <w:tcW w:w="957" w:type="dxa"/>
            <w:vMerge w:val="restart"/>
            <w:tcBorders>
              <w:top w:val="single" w:sz="4" w:space="0" w:color="auto"/>
              <w:left w:val="nil"/>
              <w:bottom w:val="nil"/>
              <w:right w:val="nil"/>
            </w:tcBorders>
          </w:tcPr>
          <w:p w:rsidR="00FB0F30" w:rsidRDefault="00FB0F30">
            <w:pPr>
              <w:rPr>
                <w:rFonts w:ascii="Arial" w:hAnsi="Arial" w:cs="Arial"/>
                <w:sz w:val="24"/>
                <w:szCs w:val="24"/>
              </w:rPr>
            </w:pPr>
          </w:p>
        </w:tc>
        <w:tc>
          <w:tcPr>
            <w:tcW w:w="2872" w:type="dxa"/>
            <w:gridSpan w:val="3"/>
            <w:vMerge w:val="restart"/>
            <w:tcBorders>
              <w:top w:val="single" w:sz="4" w:space="0" w:color="auto"/>
              <w:left w:val="nil"/>
              <w:bottom w:val="nil"/>
              <w:right w:val="nil"/>
            </w:tcBorders>
          </w:tcPr>
          <w:p w:rsidR="00FB0F30" w:rsidRDefault="00FB0F30">
            <w:pPr>
              <w:rPr>
                <w:rFonts w:ascii="Arial" w:hAnsi="Arial" w:cs="Arial"/>
                <w:sz w:val="24"/>
                <w:szCs w:val="24"/>
              </w:rPr>
            </w:pPr>
          </w:p>
        </w:tc>
      </w:tr>
      <w:tr w:rsidR="00FB0F30" w:rsidTr="00FB0F30">
        <w:tc>
          <w:tcPr>
            <w:tcW w:w="957" w:type="dxa"/>
            <w:tcBorders>
              <w:top w:val="single" w:sz="4" w:space="0" w:color="auto"/>
              <w:left w:val="nil"/>
              <w:bottom w:val="nil"/>
              <w:right w:val="single" w:sz="4" w:space="0" w:color="auto"/>
            </w:tcBorders>
          </w:tcPr>
          <w:p w:rsidR="00FB0F30" w:rsidRDefault="00FB0F30">
            <w:pPr>
              <w:rPr>
                <w:rFonts w:ascii="Arial" w:hAnsi="Arial" w:cs="Arial"/>
                <w:sz w:val="24"/>
                <w:szCs w:val="24"/>
              </w:rPr>
            </w:pPr>
          </w:p>
        </w:tc>
        <w:tc>
          <w:tcPr>
            <w:tcW w:w="957"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b/>
                <w:sz w:val="24"/>
                <w:szCs w:val="24"/>
              </w:rPr>
            </w:pPr>
            <w:r>
              <w:rPr>
                <w:rFonts w:ascii="Arial" w:hAnsi="Arial" w:cs="Arial"/>
                <w:b/>
                <w:sz w:val="24"/>
                <w:szCs w:val="24"/>
              </w:rPr>
              <w:t>5.</w:t>
            </w:r>
          </w:p>
          <w:p w:rsidR="00FB0F30" w:rsidRDefault="00FB0F30">
            <w:pPr>
              <w:rPr>
                <w:rFonts w:ascii="Arial" w:hAnsi="Arial" w:cs="Arial"/>
                <w:b/>
                <w:sz w:val="24"/>
                <w:szCs w:val="24"/>
              </w:rPr>
            </w:pPr>
          </w:p>
        </w:tc>
        <w:tc>
          <w:tcPr>
            <w:tcW w:w="957"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p>
        </w:tc>
        <w:tc>
          <w:tcPr>
            <w:tcW w:w="957"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p>
        </w:tc>
        <w:tc>
          <w:tcPr>
            <w:tcW w:w="957" w:type="dxa"/>
            <w:tcBorders>
              <w:top w:val="single" w:sz="4" w:space="0" w:color="auto"/>
              <w:left w:val="single" w:sz="4" w:space="0" w:color="auto"/>
              <w:bottom w:val="single" w:sz="4" w:space="0" w:color="auto"/>
              <w:right w:val="single" w:sz="4" w:space="0" w:color="auto"/>
            </w:tcBorders>
            <w:shd w:val="clear" w:color="auto" w:fill="FF0000"/>
          </w:tcPr>
          <w:p w:rsidR="00FB0F30" w:rsidRDefault="00FB0F30">
            <w:pPr>
              <w:rPr>
                <w:rFonts w:ascii="Arial" w:hAnsi="Arial" w:cs="Arial"/>
                <w:sz w:val="24"/>
                <w:szCs w:val="24"/>
              </w:rPr>
            </w:pPr>
          </w:p>
        </w:tc>
        <w:tc>
          <w:tcPr>
            <w:tcW w:w="957"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p>
        </w:tc>
        <w:tc>
          <w:tcPr>
            <w:tcW w:w="0" w:type="auto"/>
            <w:vMerge/>
            <w:tcBorders>
              <w:top w:val="single" w:sz="4" w:space="0" w:color="auto"/>
              <w:left w:val="nil"/>
              <w:bottom w:val="nil"/>
              <w:right w:val="nil"/>
            </w:tcBorders>
            <w:vAlign w:val="center"/>
            <w:hideMark/>
          </w:tcPr>
          <w:p w:rsidR="00FB0F30" w:rsidRDefault="00FB0F30">
            <w:pPr>
              <w:rPr>
                <w:rFonts w:ascii="Arial" w:hAnsi="Arial" w:cs="Arial"/>
                <w:sz w:val="24"/>
                <w:szCs w:val="24"/>
              </w:rPr>
            </w:pPr>
          </w:p>
        </w:tc>
        <w:tc>
          <w:tcPr>
            <w:tcW w:w="0" w:type="auto"/>
            <w:gridSpan w:val="3"/>
            <w:vMerge/>
            <w:tcBorders>
              <w:top w:val="single" w:sz="4" w:space="0" w:color="auto"/>
              <w:left w:val="nil"/>
              <w:bottom w:val="nil"/>
              <w:right w:val="nil"/>
            </w:tcBorders>
            <w:vAlign w:val="center"/>
            <w:hideMark/>
          </w:tcPr>
          <w:p w:rsidR="00FB0F30" w:rsidRDefault="00FB0F30">
            <w:pPr>
              <w:rPr>
                <w:rFonts w:ascii="Arial" w:hAnsi="Arial" w:cs="Arial"/>
                <w:sz w:val="24"/>
                <w:szCs w:val="24"/>
              </w:rPr>
            </w:pPr>
          </w:p>
        </w:tc>
      </w:tr>
    </w:tbl>
    <w:p w:rsidR="00FB0F30" w:rsidRDefault="00FB0F30" w:rsidP="00FB0F30">
      <w:pPr>
        <w:rPr>
          <w:rFonts w:ascii="Arial" w:hAnsi="Arial" w:cs="Arial"/>
          <w:sz w:val="24"/>
          <w:szCs w:val="24"/>
        </w:rPr>
      </w:pPr>
    </w:p>
    <w:p w:rsidR="00363CC1" w:rsidRPr="00363CC1" w:rsidRDefault="00363CC1" w:rsidP="00FB0F30">
      <w:pPr>
        <w:rPr>
          <w:rFonts w:ascii="Arial" w:hAnsi="Arial" w:cs="Arial"/>
          <w:sz w:val="24"/>
          <w:szCs w:val="24"/>
        </w:rPr>
      </w:pPr>
    </w:p>
    <w:p w:rsidR="00FB0F30" w:rsidRPr="00FB0F30" w:rsidRDefault="00FB0F30" w:rsidP="00FB0F30">
      <w:pPr>
        <w:pStyle w:val="a3"/>
        <w:numPr>
          <w:ilvl w:val="0"/>
          <w:numId w:val="5"/>
        </w:numPr>
        <w:rPr>
          <w:rFonts w:ascii="Times New Roman" w:hAnsi="Times New Roman" w:cs="Times New Roman"/>
          <w:sz w:val="24"/>
          <w:szCs w:val="24"/>
        </w:rPr>
      </w:pPr>
      <w:r w:rsidRPr="00FB0F30">
        <w:rPr>
          <w:rFonts w:ascii="Times New Roman" w:hAnsi="Times New Roman" w:cs="Times New Roman"/>
          <w:sz w:val="24"/>
          <w:szCs w:val="24"/>
        </w:rPr>
        <w:lastRenderedPageBreak/>
        <w:t xml:space="preserve">Чтобы не было огня, не играйте вы в меня </w:t>
      </w:r>
    </w:p>
    <w:p w:rsidR="00FB0F30" w:rsidRPr="00FB0F30" w:rsidRDefault="00FB0F30" w:rsidP="00FB0F30">
      <w:pPr>
        <w:pStyle w:val="a3"/>
        <w:rPr>
          <w:rFonts w:ascii="Times New Roman" w:hAnsi="Times New Roman" w:cs="Times New Roman"/>
          <w:sz w:val="24"/>
          <w:szCs w:val="24"/>
        </w:rPr>
      </w:pPr>
      <w:r w:rsidRPr="00FB0F30">
        <w:rPr>
          <w:rFonts w:ascii="Times New Roman" w:hAnsi="Times New Roman" w:cs="Times New Roman"/>
          <w:sz w:val="24"/>
          <w:szCs w:val="24"/>
        </w:rPr>
        <w:t>Я огня сестричка, маленькая (с</w:t>
      </w:r>
      <w:r w:rsidRPr="00FB0F30">
        <w:rPr>
          <w:rFonts w:ascii="Times New Roman" w:hAnsi="Times New Roman" w:cs="Times New Roman"/>
          <w:b/>
          <w:sz w:val="24"/>
          <w:szCs w:val="24"/>
        </w:rPr>
        <w:t>п</w:t>
      </w:r>
      <w:r w:rsidRPr="00FB0F30">
        <w:rPr>
          <w:rFonts w:ascii="Times New Roman" w:hAnsi="Times New Roman" w:cs="Times New Roman"/>
          <w:sz w:val="24"/>
          <w:szCs w:val="24"/>
        </w:rPr>
        <w:t>ичка)</w:t>
      </w:r>
    </w:p>
    <w:p w:rsidR="00FB0F30" w:rsidRPr="00FB0F30" w:rsidRDefault="00FB0F30" w:rsidP="00FB0F30">
      <w:pPr>
        <w:pStyle w:val="a3"/>
        <w:numPr>
          <w:ilvl w:val="0"/>
          <w:numId w:val="5"/>
        </w:numPr>
        <w:rPr>
          <w:rFonts w:ascii="Times New Roman" w:hAnsi="Times New Roman" w:cs="Times New Roman"/>
          <w:sz w:val="24"/>
          <w:szCs w:val="24"/>
        </w:rPr>
      </w:pPr>
      <w:r w:rsidRPr="00FB0F30">
        <w:rPr>
          <w:rFonts w:ascii="Times New Roman" w:hAnsi="Times New Roman" w:cs="Times New Roman"/>
          <w:sz w:val="24"/>
          <w:szCs w:val="24"/>
        </w:rPr>
        <w:t>Кто меня не бережется</w:t>
      </w:r>
    </w:p>
    <w:p w:rsidR="00FB0F30" w:rsidRPr="00FB0F30" w:rsidRDefault="00FB0F30" w:rsidP="00FB0F30">
      <w:pPr>
        <w:pStyle w:val="a3"/>
        <w:rPr>
          <w:rFonts w:ascii="Times New Roman" w:hAnsi="Times New Roman" w:cs="Times New Roman"/>
          <w:sz w:val="24"/>
          <w:szCs w:val="24"/>
        </w:rPr>
      </w:pPr>
      <w:r w:rsidRPr="00FB0F30">
        <w:rPr>
          <w:rFonts w:ascii="Times New Roman" w:hAnsi="Times New Roman" w:cs="Times New Roman"/>
          <w:sz w:val="24"/>
          <w:szCs w:val="24"/>
        </w:rPr>
        <w:t>Тот очень сильно обожжется (</w:t>
      </w:r>
      <w:r w:rsidRPr="00FB0F30">
        <w:rPr>
          <w:rFonts w:ascii="Times New Roman" w:hAnsi="Times New Roman" w:cs="Times New Roman"/>
          <w:b/>
          <w:sz w:val="24"/>
          <w:szCs w:val="24"/>
        </w:rPr>
        <w:t>о</w:t>
      </w:r>
      <w:r w:rsidRPr="00FB0F30">
        <w:rPr>
          <w:rFonts w:ascii="Times New Roman" w:hAnsi="Times New Roman" w:cs="Times New Roman"/>
          <w:sz w:val="24"/>
          <w:szCs w:val="24"/>
        </w:rPr>
        <w:t>гонь).</w:t>
      </w:r>
    </w:p>
    <w:p w:rsidR="00FB0F30" w:rsidRPr="00FB0F30" w:rsidRDefault="00FB0F30" w:rsidP="00FB0F30">
      <w:pPr>
        <w:pStyle w:val="a3"/>
        <w:numPr>
          <w:ilvl w:val="0"/>
          <w:numId w:val="5"/>
        </w:numPr>
        <w:rPr>
          <w:rFonts w:ascii="Times New Roman" w:hAnsi="Times New Roman" w:cs="Times New Roman"/>
          <w:sz w:val="24"/>
          <w:szCs w:val="24"/>
        </w:rPr>
      </w:pPr>
      <w:r w:rsidRPr="00FB0F30">
        <w:rPr>
          <w:rFonts w:ascii="Times New Roman" w:hAnsi="Times New Roman" w:cs="Times New Roman"/>
          <w:sz w:val="24"/>
          <w:szCs w:val="24"/>
        </w:rPr>
        <w:t>Дым увидев, не зевайте,</w:t>
      </w:r>
    </w:p>
    <w:p w:rsidR="00FB0F30" w:rsidRPr="00FB0F30" w:rsidRDefault="00FB0F30" w:rsidP="00FB0F30">
      <w:pPr>
        <w:pStyle w:val="a3"/>
        <w:rPr>
          <w:rFonts w:ascii="Times New Roman" w:hAnsi="Times New Roman" w:cs="Times New Roman"/>
          <w:sz w:val="24"/>
          <w:szCs w:val="24"/>
        </w:rPr>
      </w:pPr>
      <w:r w:rsidRPr="00FB0F30">
        <w:rPr>
          <w:rFonts w:ascii="Times New Roman" w:hAnsi="Times New Roman" w:cs="Times New Roman"/>
          <w:sz w:val="24"/>
          <w:szCs w:val="24"/>
        </w:rPr>
        <w:t>Нас скорее вызывайте (по</w:t>
      </w:r>
      <w:r w:rsidRPr="00FB0F30">
        <w:rPr>
          <w:rFonts w:ascii="Times New Roman" w:hAnsi="Times New Roman" w:cs="Times New Roman"/>
          <w:b/>
          <w:sz w:val="24"/>
          <w:szCs w:val="24"/>
        </w:rPr>
        <w:t>ж</w:t>
      </w:r>
      <w:r w:rsidRPr="00FB0F30">
        <w:rPr>
          <w:rFonts w:ascii="Times New Roman" w:hAnsi="Times New Roman" w:cs="Times New Roman"/>
          <w:sz w:val="24"/>
          <w:szCs w:val="24"/>
        </w:rPr>
        <w:t>арные).</w:t>
      </w:r>
    </w:p>
    <w:p w:rsidR="00FB0F30" w:rsidRPr="00FB0F30" w:rsidRDefault="00FB0F30" w:rsidP="00FB0F30">
      <w:pPr>
        <w:pStyle w:val="a3"/>
        <w:numPr>
          <w:ilvl w:val="0"/>
          <w:numId w:val="5"/>
        </w:numPr>
        <w:rPr>
          <w:rFonts w:ascii="Times New Roman" w:hAnsi="Times New Roman" w:cs="Times New Roman"/>
          <w:sz w:val="24"/>
          <w:szCs w:val="24"/>
        </w:rPr>
      </w:pPr>
      <w:r w:rsidRPr="00FB0F30">
        <w:rPr>
          <w:rFonts w:ascii="Times New Roman" w:hAnsi="Times New Roman" w:cs="Times New Roman"/>
          <w:sz w:val="24"/>
          <w:szCs w:val="24"/>
        </w:rPr>
        <w:t>Хоть и маленькая я,</w:t>
      </w:r>
    </w:p>
    <w:p w:rsidR="00FB0F30" w:rsidRPr="00FB0F30" w:rsidRDefault="00FB0F30" w:rsidP="00FB0F30">
      <w:pPr>
        <w:pStyle w:val="a3"/>
        <w:rPr>
          <w:rFonts w:ascii="Times New Roman" w:hAnsi="Times New Roman" w:cs="Times New Roman"/>
          <w:sz w:val="24"/>
          <w:szCs w:val="24"/>
        </w:rPr>
      </w:pPr>
      <w:r w:rsidRPr="00FB0F30">
        <w:rPr>
          <w:rFonts w:ascii="Times New Roman" w:hAnsi="Times New Roman" w:cs="Times New Roman"/>
          <w:sz w:val="24"/>
          <w:szCs w:val="24"/>
        </w:rPr>
        <w:t>Но недолго и до огня (искр</w:t>
      </w:r>
      <w:r w:rsidRPr="00FB0F30">
        <w:rPr>
          <w:rFonts w:ascii="Times New Roman" w:hAnsi="Times New Roman" w:cs="Times New Roman"/>
          <w:b/>
          <w:sz w:val="24"/>
          <w:szCs w:val="24"/>
        </w:rPr>
        <w:t>а</w:t>
      </w:r>
      <w:r w:rsidRPr="00FB0F30">
        <w:rPr>
          <w:rFonts w:ascii="Times New Roman" w:hAnsi="Times New Roman" w:cs="Times New Roman"/>
          <w:sz w:val="24"/>
          <w:szCs w:val="24"/>
        </w:rPr>
        <w:t>).</w:t>
      </w:r>
    </w:p>
    <w:p w:rsidR="00FB0F30" w:rsidRPr="00FB0F30" w:rsidRDefault="00FB0F30" w:rsidP="00FB0F30">
      <w:pPr>
        <w:pStyle w:val="a3"/>
        <w:numPr>
          <w:ilvl w:val="0"/>
          <w:numId w:val="5"/>
        </w:numPr>
        <w:rPr>
          <w:rFonts w:ascii="Times New Roman" w:hAnsi="Times New Roman" w:cs="Times New Roman"/>
          <w:sz w:val="24"/>
          <w:szCs w:val="24"/>
        </w:rPr>
      </w:pPr>
      <w:r w:rsidRPr="00FB0F30">
        <w:rPr>
          <w:rFonts w:ascii="Times New Roman" w:hAnsi="Times New Roman" w:cs="Times New Roman"/>
          <w:sz w:val="24"/>
          <w:szCs w:val="24"/>
        </w:rPr>
        <w:t xml:space="preserve">С чем бежит курочка заливать </w:t>
      </w:r>
      <w:proofErr w:type="spellStart"/>
      <w:r w:rsidRPr="00FB0F30">
        <w:rPr>
          <w:rFonts w:ascii="Times New Roman" w:hAnsi="Times New Roman" w:cs="Times New Roman"/>
          <w:sz w:val="24"/>
          <w:szCs w:val="24"/>
        </w:rPr>
        <w:t>кошкин</w:t>
      </w:r>
      <w:proofErr w:type="spellEnd"/>
      <w:r w:rsidRPr="00FB0F30">
        <w:rPr>
          <w:rFonts w:ascii="Times New Roman" w:hAnsi="Times New Roman" w:cs="Times New Roman"/>
          <w:sz w:val="24"/>
          <w:szCs w:val="24"/>
        </w:rPr>
        <w:t xml:space="preserve"> дом? (вед</w:t>
      </w:r>
      <w:r w:rsidRPr="00FB0F30">
        <w:rPr>
          <w:rFonts w:ascii="Times New Roman" w:hAnsi="Times New Roman" w:cs="Times New Roman"/>
          <w:b/>
          <w:sz w:val="24"/>
          <w:szCs w:val="24"/>
        </w:rPr>
        <w:t>р</w:t>
      </w:r>
      <w:r w:rsidRPr="00FB0F30">
        <w:rPr>
          <w:rFonts w:ascii="Times New Roman" w:hAnsi="Times New Roman" w:cs="Times New Roman"/>
          <w:sz w:val="24"/>
          <w:szCs w:val="24"/>
        </w:rPr>
        <w:t>о).</w:t>
      </w:r>
    </w:p>
    <w:p w:rsidR="00FB0F30" w:rsidRPr="00FB0F30" w:rsidRDefault="00FB0F30" w:rsidP="00FB0F30">
      <w:pPr>
        <w:pStyle w:val="a3"/>
        <w:rPr>
          <w:rFonts w:ascii="Times New Roman" w:hAnsi="Times New Roman" w:cs="Times New Roman"/>
          <w:sz w:val="24"/>
          <w:szCs w:val="24"/>
        </w:rPr>
      </w:pPr>
    </w:p>
    <w:p w:rsidR="00FB0F30" w:rsidRPr="00FB0F30" w:rsidRDefault="00FB0F30" w:rsidP="00FB0F30">
      <w:pPr>
        <w:pStyle w:val="a3"/>
        <w:rPr>
          <w:rFonts w:ascii="Times New Roman" w:hAnsi="Times New Roman" w:cs="Times New Roman"/>
          <w:i/>
          <w:sz w:val="24"/>
          <w:szCs w:val="24"/>
          <w:u w:val="single"/>
        </w:rPr>
      </w:pPr>
      <w:r w:rsidRPr="00FB0F30">
        <w:rPr>
          <w:rFonts w:ascii="Times New Roman" w:hAnsi="Times New Roman" w:cs="Times New Roman"/>
          <w:i/>
          <w:sz w:val="24"/>
          <w:szCs w:val="24"/>
          <w:u w:val="single"/>
        </w:rPr>
        <w:t>Для обеих команд:</w:t>
      </w:r>
    </w:p>
    <w:p w:rsidR="00FB0F30" w:rsidRPr="00363CC1" w:rsidRDefault="00FB0F30" w:rsidP="00FB0F30">
      <w:pPr>
        <w:rPr>
          <w:rFonts w:ascii="Times New Roman" w:hAnsi="Times New Roman" w:cs="Times New Roman"/>
          <w:sz w:val="24"/>
          <w:szCs w:val="24"/>
        </w:rPr>
      </w:pPr>
      <w:r w:rsidRPr="00FB0F30">
        <w:rPr>
          <w:rFonts w:ascii="Times New Roman" w:hAnsi="Times New Roman" w:cs="Times New Roman"/>
          <w:sz w:val="24"/>
          <w:szCs w:val="24"/>
        </w:rPr>
        <w:t>Кроссворд №3.</w:t>
      </w:r>
    </w:p>
    <w:tbl>
      <w:tblPr>
        <w:tblStyle w:val="a4"/>
        <w:tblW w:w="0" w:type="auto"/>
        <w:tblInd w:w="203" w:type="dxa"/>
        <w:tblLook w:val="04A0"/>
      </w:tblPr>
      <w:tblGrid>
        <w:gridCol w:w="841"/>
        <w:gridCol w:w="164"/>
        <w:gridCol w:w="684"/>
        <w:gridCol w:w="853"/>
        <w:gridCol w:w="863"/>
        <w:gridCol w:w="850"/>
        <w:gridCol w:w="850"/>
        <w:gridCol w:w="850"/>
        <w:gridCol w:w="860"/>
        <w:gridCol w:w="856"/>
        <w:gridCol w:w="848"/>
        <w:gridCol w:w="849"/>
      </w:tblGrid>
      <w:tr w:rsidR="00FB0F30" w:rsidTr="00FB0F30">
        <w:trPr>
          <w:gridBefore w:val="6"/>
          <w:wBefore w:w="4255" w:type="dxa"/>
        </w:trPr>
        <w:tc>
          <w:tcPr>
            <w:tcW w:w="850"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r>
              <w:rPr>
                <w:rFonts w:ascii="Arial" w:hAnsi="Arial" w:cs="Arial"/>
                <w:b/>
                <w:sz w:val="24"/>
                <w:szCs w:val="24"/>
              </w:rPr>
              <w:t>1.</w:t>
            </w:r>
          </w:p>
          <w:p w:rsidR="00FB0F30" w:rsidRDefault="00FB0F30">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0000"/>
          </w:tcPr>
          <w:p w:rsidR="00FB0F30" w:rsidRDefault="00FB0F30">
            <w:pPr>
              <w:rPr>
                <w:rFonts w:ascii="Arial" w:hAnsi="Arial" w:cs="Arial"/>
                <w:sz w:val="24"/>
                <w:szCs w:val="24"/>
              </w:rPr>
            </w:pPr>
          </w:p>
        </w:tc>
        <w:tc>
          <w:tcPr>
            <w:tcW w:w="860"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p>
        </w:tc>
        <w:tc>
          <w:tcPr>
            <w:tcW w:w="856"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p>
        </w:tc>
        <w:tc>
          <w:tcPr>
            <w:tcW w:w="848"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p>
        </w:tc>
        <w:tc>
          <w:tcPr>
            <w:tcW w:w="849" w:type="dxa"/>
            <w:vMerge w:val="restart"/>
            <w:tcBorders>
              <w:top w:val="nil"/>
              <w:left w:val="single" w:sz="4" w:space="0" w:color="auto"/>
              <w:bottom w:val="single" w:sz="4" w:space="0" w:color="auto"/>
              <w:right w:val="nil"/>
            </w:tcBorders>
          </w:tcPr>
          <w:p w:rsidR="00FB0F30" w:rsidRDefault="00FB0F30">
            <w:pPr>
              <w:rPr>
                <w:rFonts w:ascii="Arial" w:hAnsi="Arial" w:cs="Arial"/>
                <w:sz w:val="24"/>
                <w:szCs w:val="24"/>
              </w:rPr>
            </w:pPr>
          </w:p>
        </w:tc>
      </w:tr>
      <w:tr w:rsidR="00FB0F30" w:rsidTr="00FB0F30">
        <w:tc>
          <w:tcPr>
            <w:tcW w:w="4255" w:type="dxa"/>
            <w:gridSpan w:val="6"/>
            <w:tcBorders>
              <w:top w:val="nil"/>
              <w:left w:val="nil"/>
              <w:bottom w:val="nil"/>
              <w:right w:val="single" w:sz="4" w:space="0" w:color="auto"/>
            </w:tcBorders>
          </w:tcPr>
          <w:p w:rsidR="00FB0F30" w:rsidRDefault="00FB0F30">
            <w:pP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b/>
                <w:sz w:val="24"/>
                <w:szCs w:val="24"/>
              </w:rPr>
            </w:pPr>
            <w:r>
              <w:rPr>
                <w:rFonts w:ascii="Arial" w:hAnsi="Arial" w:cs="Arial"/>
                <w:b/>
                <w:sz w:val="24"/>
                <w:szCs w:val="24"/>
              </w:rPr>
              <w:t>2.</w:t>
            </w:r>
          </w:p>
          <w:p w:rsidR="00FB0F30" w:rsidRDefault="00FB0F30">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0000"/>
          </w:tcPr>
          <w:p w:rsidR="00FB0F30" w:rsidRDefault="00FB0F30">
            <w:pPr>
              <w:rPr>
                <w:rFonts w:ascii="Arial" w:hAnsi="Arial" w:cs="Arial"/>
                <w:sz w:val="24"/>
                <w:szCs w:val="24"/>
              </w:rPr>
            </w:pPr>
          </w:p>
        </w:tc>
        <w:tc>
          <w:tcPr>
            <w:tcW w:w="860"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p>
        </w:tc>
        <w:tc>
          <w:tcPr>
            <w:tcW w:w="856"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p>
        </w:tc>
        <w:tc>
          <w:tcPr>
            <w:tcW w:w="848" w:type="dxa"/>
            <w:vMerge w:val="restart"/>
            <w:tcBorders>
              <w:top w:val="single" w:sz="4" w:space="0" w:color="auto"/>
              <w:left w:val="single" w:sz="4" w:space="0" w:color="auto"/>
              <w:bottom w:val="single" w:sz="4" w:space="0" w:color="auto"/>
              <w:right w:val="nil"/>
            </w:tcBorders>
          </w:tcPr>
          <w:p w:rsidR="00FB0F30" w:rsidRDefault="00FB0F30">
            <w:pPr>
              <w:rPr>
                <w:rFonts w:ascii="Arial" w:hAnsi="Arial" w:cs="Arial"/>
                <w:sz w:val="24"/>
                <w:szCs w:val="24"/>
              </w:rPr>
            </w:pPr>
          </w:p>
        </w:tc>
        <w:tc>
          <w:tcPr>
            <w:tcW w:w="0" w:type="auto"/>
            <w:vMerge/>
            <w:tcBorders>
              <w:top w:val="nil"/>
              <w:left w:val="single" w:sz="4" w:space="0" w:color="auto"/>
              <w:bottom w:val="single" w:sz="4" w:space="0" w:color="auto"/>
              <w:right w:val="nil"/>
            </w:tcBorders>
            <w:vAlign w:val="center"/>
            <w:hideMark/>
          </w:tcPr>
          <w:p w:rsidR="00FB0F30" w:rsidRDefault="00FB0F30">
            <w:pPr>
              <w:rPr>
                <w:rFonts w:ascii="Arial" w:hAnsi="Arial" w:cs="Arial"/>
                <w:sz w:val="24"/>
                <w:szCs w:val="24"/>
              </w:rPr>
            </w:pPr>
          </w:p>
        </w:tc>
      </w:tr>
      <w:tr w:rsidR="00FB0F30" w:rsidTr="00FB0F30">
        <w:trPr>
          <w:gridBefore w:val="5"/>
          <w:wBefore w:w="3405" w:type="dxa"/>
        </w:trPr>
        <w:tc>
          <w:tcPr>
            <w:tcW w:w="850"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r>
              <w:rPr>
                <w:rFonts w:ascii="Arial" w:hAnsi="Arial" w:cs="Arial"/>
                <w:b/>
                <w:sz w:val="24"/>
                <w:szCs w:val="24"/>
              </w:rPr>
              <w:t>3.</w:t>
            </w:r>
          </w:p>
          <w:p w:rsidR="00FB0F30" w:rsidRDefault="00FB0F30">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0000"/>
          </w:tcPr>
          <w:p w:rsidR="00FB0F30" w:rsidRDefault="00FB0F30">
            <w:pPr>
              <w:rPr>
                <w:rFonts w:ascii="Arial" w:hAnsi="Arial" w:cs="Arial"/>
                <w:sz w:val="24"/>
                <w:szCs w:val="24"/>
              </w:rPr>
            </w:pPr>
          </w:p>
        </w:tc>
        <w:tc>
          <w:tcPr>
            <w:tcW w:w="860"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p>
        </w:tc>
        <w:tc>
          <w:tcPr>
            <w:tcW w:w="856"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p>
        </w:tc>
        <w:tc>
          <w:tcPr>
            <w:tcW w:w="0" w:type="auto"/>
            <w:vMerge/>
            <w:tcBorders>
              <w:top w:val="single" w:sz="4" w:space="0" w:color="auto"/>
              <w:left w:val="single" w:sz="4" w:space="0" w:color="auto"/>
              <w:bottom w:val="single" w:sz="4" w:space="0" w:color="auto"/>
              <w:right w:val="nil"/>
            </w:tcBorders>
            <w:vAlign w:val="center"/>
            <w:hideMark/>
          </w:tcPr>
          <w:p w:rsidR="00FB0F30" w:rsidRDefault="00FB0F30">
            <w:pPr>
              <w:rPr>
                <w:rFonts w:ascii="Arial" w:hAnsi="Arial" w:cs="Arial"/>
                <w:sz w:val="24"/>
                <w:szCs w:val="24"/>
              </w:rPr>
            </w:pPr>
          </w:p>
        </w:tc>
        <w:tc>
          <w:tcPr>
            <w:tcW w:w="0" w:type="auto"/>
            <w:vMerge/>
            <w:tcBorders>
              <w:top w:val="nil"/>
              <w:left w:val="single" w:sz="4" w:space="0" w:color="auto"/>
              <w:bottom w:val="single" w:sz="4" w:space="0" w:color="auto"/>
              <w:right w:val="nil"/>
            </w:tcBorders>
            <w:vAlign w:val="center"/>
            <w:hideMark/>
          </w:tcPr>
          <w:p w:rsidR="00FB0F30" w:rsidRDefault="00FB0F30">
            <w:pPr>
              <w:rPr>
                <w:rFonts w:ascii="Arial" w:hAnsi="Arial" w:cs="Arial"/>
                <w:sz w:val="24"/>
                <w:szCs w:val="24"/>
              </w:rPr>
            </w:pPr>
          </w:p>
        </w:tc>
      </w:tr>
      <w:tr w:rsidR="00FB0F30" w:rsidTr="00FB0F30">
        <w:trPr>
          <w:gridBefore w:val="2"/>
          <w:wBefore w:w="1005" w:type="dxa"/>
        </w:trPr>
        <w:tc>
          <w:tcPr>
            <w:tcW w:w="3250" w:type="dxa"/>
            <w:gridSpan w:val="4"/>
            <w:tcBorders>
              <w:top w:val="nil"/>
              <w:left w:val="nil"/>
              <w:bottom w:val="nil"/>
              <w:right w:val="single" w:sz="4" w:space="0" w:color="auto"/>
            </w:tcBorders>
          </w:tcPr>
          <w:p w:rsidR="00FB0F30" w:rsidRDefault="00FB0F30">
            <w:pP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b/>
                <w:sz w:val="24"/>
                <w:szCs w:val="24"/>
              </w:rPr>
            </w:pPr>
            <w:r>
              <w:rPr>
                <w:rFonts w:ascii="Arial" w:hAnsi="Arial" w:cs="Arial"/>
                <w:b/>
                <w:sz w:val="24"/>
                <w:szCs w:val="24"/>
              </w:rPr>
              <w:t>4.</w:t>
            </w:r>
          </w:p>
          <w:p w:rsidR="00FB0F30" w:rsidRDefault="00FB0F30">
            <w:pP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0000"/>
          </w:tcPr>
          <w:p w:rsidR="00FB0F30" w:rsidRDefault="00FB0F30">
            <w:pPr>
              <w:rPr>
                <w:rFonts w:ascii="Arial" w:hAnsi="Arial" w:cs="Arial"/>
                <w:sz w:val="24"/>
                <w:szCs w:val="24"/>
              </w:rPr>
            </w:pPr>
          </w:p>
        </w:tc>
        <w:tc>
          <w:tcPr>
            <w:tcW w:w="860"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p>
        </w:tc>
        <w:tc>
          <w:tcPr>
            <w:tcW w:w="856"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p>
        </w:tc>
        <w:tc>
          <w:tcPr>
            <w:tcW w:w="0" w:type="auto"/>
            <w:vMerge/>
            <w:tcBorders>
              <w:top w:val="single" w:sz="4" w:space="0" w:color="auto"/>
              <w:left w:val="single" w:sz="4" w:space="0" w:color="auto"/>
              <w:bottom w:val="single" w:sz="4" w:space="0" w:color="auto"/>
              <w:right w:val="nil"/>
            </w:tcBorders>
            <w:vAlign w:val="center"/>
            <w:hideMark/>
          </w:tcPr>
          <w:p w:rsidR="00FB0F30" w:rsidRDefault="00FB0F30">
            <w:pPr>
              <w:rPr>
                <w:rFonts w:ascii="Arial" w:hAnsi="Arial" w:cs="Arial"/>
                <w:sz w:val="24"/>
                <w:szCs w:val="24"/>
              </w:rPr>
            </w:pPr>
          </w:p>
        </w:tc>
        <w:tc>
          <w:tcPr>
            <w:tcW w:w="0" w:type="auto"/>
            <w:vMerge/>
            <w:tcBorders>
              <w:top w:val="nil"/>
              <w:left w:val="single" w:sz="4" w:space="0" w:color="auto"/>
              <w:bottom w:val="single" w:sz="4" w:space="0" w:color="auto"/>
              <w:right w:val="nil"/>
            </w:tcBorders>
            <w:vAlign w:val="center"/>
            <w:hideMark/>
          </w:tcPr>
          <w:p w:rsidR="00FB0F30" w:rsidRDefault="00FB0F30">
            <w:pPr>
              <w:rPr>
                <w:rFonts w:ascii="Arial" w:hAnsi="Arial" w:cs="Arial"/>
                <w:sz w:val="24"/>
                <w:szCs w:val="24"/>
              </w:rPr>
            </w:pPr>
          </w:p>
        </w:tc>
      </w:tr>
      <w:tr w:rsidR="00FB0F30" w:rsidTr="00FB0F30">
        <w:trPr>
          <w:gridBefore w:val="4"/>
          <w:wBefore w:w="2542" w:type="dxa"/>
        </w:trPr>
        <w:tc>
          <w:tcPr>
            <w:tcW w:w="863"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r>
              <w:rPr>
                <w:rFonts w:ascii="Arial" w:hAnsi="Arial" w:cs="Arial"/>
                <w:b/>
                <w:sz w:val="24"/>
                <w:szCs w:val="24"/>
              </w:rPr>
              <w:t xml:space="preserve">5. </w:t>
            </w:r>
          </w:p>
          <w:p w:rsidR="00FB0F30" w:rsidRDefault="00FB0F30">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0000"/>
          </w:tcPr>
          <w:p w:rsidR="00FB0F30" w:rsidRDefault="00FB0F30">
            <w:pPr>
              <w:rPr>
                <w:rFonts w:ascii="Arial" w:hAnsi="Arial" w:cs="Arial"/>
                <w:sz w:val="24"/>
                <w:szCs w:val="24"/>
              </w:rPr>
            </w:pPr>
          </w:p>
        </w:tc>
        <w:tc>
          <w:tcPr>
            <w:tcW w:w="860"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p>
        </w:tc>
        <w:tc>
          <w:tcPr>
            <w:tcW w:w="856" w:type="dxa"/>
            <w:tcBorders>
              <w:top w:val="single" w:sz="4" w:space="0" w:color="auto"/>
              <w:left w:val="single" w:sz="4" w:space="0" w:color="auto"/>
              <w:bottom w:val="single" w:sz="4" w:space="0" w:color="auto"/>
              <w:right w:val="nil"/>
            </w:tcBorders>
          </w:tcPr>
          <w:p w:rsidR="00FB0F30" w:rsidRDefault="00FB0F30">
            <w:pPr>
              <w:rPr>
                <w:rFonts w:ascii="Arial" w:hAnsi="Arial" w:cs="Arial"/>
                <w:sz w:val="24"/>
                <w:szCs w:val="24"/>
              </w:rPr>
            </w:pPr>
          </w:p>
        </w:tc>
        <w:tc>
          <w:tcPr>
            <w:tcW w:w="0" w:type="auto"/>
            <w:vMerge/>
            <w:tcBorders>
              <w:top w:val="single" w:sz="4" w:space="0" w:color="auto"/>
              <w:left w:val="single" w:sz="4" w:space="0" w:color="auto"/>
              <w:bottom w:val="single" w:sz="4" w:space="0" w:color="auto"/>
              <w:right w:val="nil"/>
            </w:tcBorders>
            <w:vAlign w:val="center"/>
            <w:hideMark/>
          </w:tcPr>
          <w:p w:rsidR="00FB0F30" w:rsidRDefault="00FB0F30">
            <w:pPr>
              <w:rPr>
                <w:rFonts w:ascii="Arial" w:hAnsi="Arial" w:cs="Arial"/>
                <w:sz w:val="24"/>
                <w:szCs w:val="24"/>
              </w:rPr>
            </w:pPr>
          </w:p>
        </w:tc>
        <w:tc>
          <w:tcPr>
            <w:tcW w:w="0" w:type="auto"/>
            <w:vMerge/>
            <w:tcBorders>
              <w:top w:val="nil"/>
              <w:left w:val="single" w:sz="4" w:space="0" w:color="auto"/>
              <w:bottom w:val="single" w:sz="4" w:space="0" w:color="auto"/>
              <w:right w:val="nil"/>
            </w:tcBorders>
            <w:vAlign w:val="center"/>
            <w:hideMark/>
          </w:tcPr>
          <w:p w:rsidR="00FB0F30" w:rsidRDefault="00FB0F30">
            <w:pPr>
              <w:rPr>
                <w:rFonts w:ascii="Arial" w:hAnsi="Arial" w:cs="Arial"/>
                <w:sz w:val="24"/>
                <w:szCs w:val="24"/>
              </w:rPr>
            </w:pPr>
          </w:p>
        </w:tc>
      </w:tr>
      <w:tr w:rsidR="00FB0F30" w:rsidTr="00FB0F30">
        <w:tc>
          <w:tcPr>
            <w:tcW w:w="4255" w:type="dxa"/>
            <w:gridSpan w:val="6"/>
            <w:tcBorders>
              <w:top w:val="nil"/>
              <w:left w:val="nil"/>
              <w:bottom w:val="single" w:sz="4" w:space="0" w:color="auto"/>
              <w:right w:val="single" w:sz="4" w:space="0" w:color="auto"/>
            </w:tcBorders>
          </w:tcPr>
          <w:p w:rsidR="00FB0F30" w:rsidRDefault="00FB0F30">
            <w:pP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r>
              <w:rPr>
                <w:rFonts w:ascii="Arial" w:hAnsi="Arial" w:cs="Arial"/>
                <w:b/>
                <w:sz w:val="24"/>
                <w:szCs w:val="24"/>
              </w:rPr>
              <w:t>6.</w:t>
            </w:r>
          </w:p>
          <w:p w:rsidR="00FB0F30" w:rsidRDefault="00FB0F30">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0000"/>
          </w:tcPr>
          <w:p w:rsidR="00FB0F30" w:rsidRDefault="00FB0F30">
            <w:pPr>
              <w:rPr>
                <w:rFonts w:ascii="Arial" w:hAnsi="Arial" w:cs="Arial"/>
                <w:sz w:val="24"/>
                <w:szCs w:val="24"/>
              </w:rPr>
            </w:pPr>
          </w:p>
        </w:tc>
        <w:tc>
          <w:tcPr>
            <w:tcW w:w="860"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p>
        </w:tc>
        <w:tc>
          <w:tcPr>
            <w:tcW w:w="856"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p>
        </w:tc>
        <w:tc>
          <w:tcPr>
            <w:tcW w:w="848"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p>
        </w:tc>
        <w:tc>
          <w:tcPr>
            <w:tcW w:w="849"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p>
        </w:tc>
      </w:tr>
      <w:tr w:rsidR="00FB0F30" w:rsidTr="00FB0F30">
        <w:tc>
          <w:tcPr>
            <w:tcW w:w="841"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r>
              <w:rPr>
                <w:rFonts w:ascii="Arial" w:hAnsi="Arial" w:cs="Arial"/>
                <w:b/>
                <w:sz w:val="24"/>
                <w:szCs w:val="24"/>
              </w:rPr>
              <w:t>7.</w:t>
            </w:r>
          </w:p>
          <w:p w:rsidR="00FB0F30" w:rsidRDefault="00FB0F30">
            <w:pPr>
              <w:rPr>
                <w:rFonts w:ascii="Arial" w:hAnsi="Arial" w:cs="Arial"/>
                <w:b/>
                <w:sz w:val="24"/>
                <w:szCs w:val="24"/>
              </w:rPr>
            </w:pPr>
          </w:p>
        </w:tc>
        <w:tc>
          <w:tcPr>
            <w:tcW w:w="848" w:type="dxa"/>
            <w:gridSpan w:val="2"/>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p>
        </w:tc>
        <w:tc>
          <w:tcPr>
            <w:tcW w:w="853"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p>
        </w:tc>
        <w:tc>
          <w:tcPr>
            <w:tcW w:w="863"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0000"/>
          </w:tcPr>
          <w:p w:rsidR="00FB0F30" w:rsidRDefault="00FB0F30">
            <w:pPr>
              <w:rPr>
                <w:rFonts w:ascii="Arial" w:hAnsi="Arial" w:cs="Arial"/>
                <w:sz w:val="24"/>
                <w:szCs w:val="24"/>
              </w:rPr>
            </w:pPr>
          </w:p>
        </w:tc>
        <w:tc>
          <w:tcPr>
            <w:tcW w:w="860" w:type="dxa"/>
            <w:vMerge w:val="restart"/>
            <w:tcBorders>
              <w:top w:val="single" w:sz="4" w:space="0" w:color="auto"/>
              <w:left w:val="single" w:sz="4" w:space="0" w:color="auto"/>
              <w:bottom w:val="nil"/>
              <w:right w:val="nil"/>
            </w:tcBorders>
          </w:tcPr>
          <w:p w:rsidR="00FB0F30" w:rsidRDefault="00FB0F30">
            <w:pPr>
              <w:rPr>
                <w:rFonts w:ascii="Arial" w:hAnsi="Arial" w:cs="Arial"/>
                <w:sz w:val="24"/>
                <w:szCs w:val="24"/>
              </w:rPr>
            </w:pPr>
          </w:p>
        </w:tc>
        <w:tc>
          <w:tcPr>
            <w:tcW w:w="856" w:type="dxa"/>
            <w:vMerge w:val="restart"/>
            <w:tcBorders>
              <w:top w:val="single" w:sz="4" w:space="0" w:color="auto"/>
              <w:left w:val="nil"/>
              <w:bottom w:val="nil"/>
              <w:right w:val="nil"/>
            </w:tcBorders>
          </w:tcPr>
          <w:p w:rsidR="00FB0F30" w:rsidRDefault="00FB0F30">
            <w:pPr>
              <w:rPr>
                <w:rFonts w:ascii="Arial" w:hAnsi="Arial" w:cs="Arial"/>
                <w:sz w:val="24"/>
                <w:szCs w:val="24"/>
              </w:rPr>
            </w:pPr>
          </w:p>
        </w:tc>
        <w:tc>
          <w:tcPr>
            <w:tcW w:w="848" w:type="dxa"/>
            <w:vMerge w:val="restart"/>
            <w:tcBorders>
              <w:top w:val="single" w:sz="4" w:space="0" w:color="auto"/>
              <w:left w:val="nil"/>
              <w:bottom w:val="nil"/>
              <w:right w:val="nil"/>
            </w:tcBorders>
          </w:tcPr>
          <w:p w:rsidR="00FB0F30" w:rsidRDefault="00FB0F30">
            <w:pPr>
              <w:rPr>
                <w:rFonts w:ascii="Arial" w:hAnsi="Arial" w:cs="Arial"/>
                <w:sz w:val="24"/>
                <w:szCs w:val="24"/>
              </w:rPr>
            </w:pPr>
          </w:p>
        </w:tc>
        <w:tc>
          <w:tcPr>
            <w:tcW w:w="849" w:type="dxa"/>
            <w:vMerge w:val="restart"/>
            <w:tcBorders>
              <w:top w:val="single" w:sz="4" w:space="0" w:color="auto"/>
              <w:left w:val="nil"/>
              <w:bottom w:val="nil"/>
              <w:right w:val="nil"/>
            </w:tcBorders>
          </w:tcPr>
          <w:p w:rsidR="00FB0F30" w:rsidRDefault="00FB0F30">
            <w:pPr>
              <w:rPr>
                <w:rFonts w:ascii="Arial" w:hAnsi="Arial" w:cs="Arial"/>
                <w:sz w:val="24"/>
                <w:szCs w:val="24"/>
              </w:rPr>
            </w:pPr>
          </w:p>
        </w:tc>
      </w:tr>
      <w:tr w:rsidR="00FB0F30" w:rsidTr="00FB0F30">
        <w:tc>
          <w:tcPr>
            <w:tcW w:w="2542" w:type="dxa"/>
            <w:gridSpan w:val="4"/>
            <w:tcBorders>
              <w:top w:val="single" w:sz="4" w:space="0" w:color="auto"/>
              <w:left w:val="nil"/>
              <w:bottom w:val="nil"/>
              <w:right w:val="single" w:sz="4" w:space="0" w:color="auto"/>
            </w:tcBorders>
          </w:tcPr>
          <w:p w:rsidR="00FB0F30" w:rsidRDefault="00FB0F30">
            <w:pPr>
              <w:rPr>
                <w:rFonts w:ascii="Arial" w:hAnsi="Arial" w:cs="Arial"/>
                <w:sz w:val="24"/>
                <w:szCs w:val="24"/>
              </w:rPr>
            </w:pPr>
          </w:p>
        </w:tc>
        <w:tc>
          <w:tcPr>
            <w:tcW w:w="863"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r>
              <w:rPr>
                <w:rFonts w:ascii="Arial" w:hAnsi="Arial" w:cs="Arial"/>
                <w:b/>
                <w:sz w:val="24"/>
                <w:szCs w:val="24"/>
              </w:rPr>
              <w:t>8.</w:t>
            </w:r>
          </w:p>
          <w:p w:rsidR="00FB0F30" w:rsidRDefault="00FB0F30">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FB0F30" w:rsidRDefault="00FB0F30">
            <w:pP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0000"/>
          </w:tcPr>
          <w:p w:rsidR="00FB0F30" w:rsidRDefault="00FB0F30">
            <w:pPr>
              <w:rPr>
                <w:rFonts w:ascii="Arial" w:hAnsi="Arial" w:cs="Arial"/>
                <w:sz w:val="24"/>
                <w:szCs w:val="24"/>
              </w:rPr>
            </w:pPr>
          </w:p>
        </w:tc>
        <w:tc>
          <w:tcPr>
            <w:tcW w:w="0" w:type="auto"/>
            <w:vMerge/>
            <w:tcBorders>
              <w:top w:val="single" w:sz="4" w:space="0" w:color="auto"/>
              <w:left w:val="single" w:sz="4" w:space="0" w:color="auto"/>
              <w:bottom w:val="nil"/>
              <w:right w:val="nil"/>
            </w:tcBorders>
            <w:vAlign w:val="center"/>
            <w:hideMark/>
          </w:tcPr>
          <w:p w:rsidR="00FB0F30" w:rsidRDefault="00FB0F30">
            <w:pPr>
              <w:rPr>
                <w:rFonts w:ascii="Arial" w:hAnsi="Arial" w:cs="Arial"/>
                <w:sz w:val="24"/>
                <w:szCs w:val="24"/>
              </w:rPr>
            </w:pPr>
          </w:p>
        </w:tc>
        <w:tc>
          <w:tcPr>
            <w:tcW w:w="0" w:type="auto"/>
            <w:vMerge/>
            <w:tcBorders>
              <w:top w:val="single" w:sz="4" w:space="0" w:color="auto"/>
              <w:left w:val="nil"/>
              <w:bottom w:val="nil"/>
              <w:right w:val="nil"/>
            </w:tcBorders>
            <w:vAlign w:val="center"/>
            <w:hideMark/>
          </w:tcPr>
          <w:p w:rsidR="00FB0F30" w:rsidRDefault="00FB0F30">
            <w:pPr>
              <w:rPr>
                <w:rFonts w:ascii="Arial" w:hAnsi="Arial" w:cs="Arial"/>
                <w:sz w:val="24"/>
                <w:szCs w:val="24"/>
              </w:rPr>
            </w:pPr>
          </w:p>
        </w:tc>
        <w:tc>
          <w:tcPr>
            <w:tcW w:w="0" w:type="auto"/>
            <w:vMerge/>
            <w:tcBorders>
              <w:top w:val="single" w:sz="4" w:space="0" w:color="auto"/>
              <w:left w:val="nil"/>
              <w:bottom w:val="nil"/>
              <w:right w:val="nil"/>
            </w:tcBorders>
            <w:vAlign w:val="center"/>
            <w:hideMark/>
          </w:tcPr>
          <w:p w:rsidR="00FB0F30" w:rsidRDefault="00FB0F30">
            <w:pPr>
              <w:rPr>
                <w:rFonts w:ascii="Arial" w:hAnsi="Arial" w:cs="Arial"/>
                <w:sz w:val="24"/>
                <w:szCs w:val="24"/>
              </w:rPr>
            </w:pPr>
          </w:p>
        </w:tc>
        <w:tc>
          <w:tcPr>
            <w:tcW w:w="0" w:type="auto"/>
            <w:vMerge/>
            <w:tcBorders>
              <w:top w:val="single" w:sz="4" w:space="0" w:color="auto"/>
              <w:left w:val="nil"/>
              <w:bottom w:val="nil"/>
              <w:right w:val="nil"/>
            </w:tcBorders>
            <w:vAlign w:val="center"/>
            <w:hideMark/>
          </w:tcPr>
          <w:p w:rsidR="00FB0F30" w:rsidRDefault="00FB0F30">
            <w:pPr>
              <w:rPr>
                <w:rFonts w:ascii="Arial" w:hAnsi="Arial" w:cs="Arial"/>
                <w:sz w:val="24"/>
                <w:szCs w:val="24"/>
              </w:rPr>
            </w:pPr>
          </w:p>
        </w:tc>
      </w:tr>
    </w:tbl>
    <w:p w:rsidR="00FB0F30" w:rsidRDefault="00FB0F30" w:rsidP="00FB0F30">
      <w:pPr>
        <w:rPr>
          <w:rFonts w:ascii="Arial" w:hAnsi="Arial" w:cs="Arial"/>
          <w:sz w:val="24"/>
          <w:szCs w:val="24"/>
        </w:rPr>
      </w:pPr>
    </w:p>
    <w:p w:rsidR="00FB0F30" w:rsidRPr="00FB0F30" w:rsidRDefault="00FB0F30" w:rsidP="00FB0F30">
      <w:pPr>
        <w:numPr>
          <w:ilvl w:val="0"/>
          <w:numId w:val="6"/>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FB0F30">
        <w:rPr>
          <w:rFonts w:ascii="Times New Roman" w:eastAsia="Times New Roman" w:hAnsi="Times New Roman" w:cs="Times New Roman"/>
          <w:sz w:val="24"/>
          <w:szCs w:val="24"/>
          <w:lang w:eastAsia="ru-RU"/>
        </w:rPr>
        <w:t>Светит и обжигает (п</w:t>
      </w:r>
      <w:r w:rsidRPr="00FB0F30">
        <w:rPr>
          <w:rFonts w:ascii="Times New Roman" w:eastAsia="Times New Roman" w:hAnsi="Times New Roman" w:cs="Times New Roman"/>
          <w:b/>
          <w:sz w:val="24"/>
          <w:szCs w:val="24"/>
          <w:lang w:eastAsia="ru-RU"/>
        </w:rPr>
        <w:t>л</w:t>
      </w:r>
      <w:r w:rsidRPr="00FB0F30">
        <w:rPr>
          <w:rFonts w:ascii="Times New Roman" w:eastAsia="Times New Roman" w:hAnsi="Times New Roman" w:cs="Times New Roman"/>
          <w:sz w:val="24"/>
          <w:szCs w:val="24"/>
          <w:lang w:eastAsia="ru-RU"/>
        </w:rPr>
        <w:t>амя).</w:t>
      </w:r>
    </w:p>
    <w:p w:rsidR="00FB0F30" w:rsidRPr="00FB0F30" w:rsidRDefault="00FB0F30" w:rsidP="00FB0F30">
      <w:pPr>
        <w:numPr>
          <w:ilvl w:val="0"/>
          <w:numId w:val="6"/>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FB0F30">
        <w:rPr>
          <w:rFonts w:ascii="Times New Roman" w:eastAsia="Times New Roman" w:hAnsi="Times New Roman" w:cs="Times New Roman"/>
          <w:sz w:val="24"/>
          <w:szCs w:val="24"/>
          <w:lang w:eastAsia="ru-RU"/>
        </w:rPr>
        <w:t>Жидкое средство для тушения огня (п</w:t>
      </w:r>
      <w:r w:rsidRPr="00FB0F30">
        <w:rPr>
          <w:rFonts w:ascii="Times New Roman" w:eastAsia="Times New Roman" w:hAnsi="Times New Roman" w:cs="Times New Roman"/>
          <w:b/>
          <w:sz w:val="24"/>
          <w:szCs w:val="24"/>
          <w:lang w:eastAsia="ru-RU"/>
        </w:rPr>
        <w:t>е</w:t>
      </w:r>
      <w:r w:rsidRPr="00FB0F30">
        <w:rPr>
          <w:rFonts w:ascii="Times New Roman" w:eastAsia="Times New Roman" w:hAnsi="Times New Roman" w:cs="Times New Roman"/>
          <w:sz w:val="24"/>
          <w:szCs w:val="24"/>
          <w:lang w:eastAsia="ru-RU"/>
        </w:rPr>
        <w:t>на).</w:t>
      </w:r>
    </w:p>
    <w:p w:rsidR="00FB0F30" w:rsidRPr="00FB0F30" w:rsidRDefault="00FB0F30" w:rsidP="00FB0F30">
      <w:pPr>
        <w:numPr>
          <w:ilvl w:val="0"/>
          <w:numId w:val="6"/>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FB0F30">
        <w:rPr>
          <w:rFonts w:ascii="Times New Roman" w:eastAsia="Times New Roman" w:hAnsi="Times New Roman" w:cs="Times New Roman"/>
          <w:sz w:val="24"/>
          <w:szCs w:val="24"/>
          <w:lang w:eastAsia="ru-RU"/>
        </w:rPr>
        <w:t>Твердое средство для тушения огня (пе</w:t>
      </w:r>
      <w:r w:rsidRPr="00FB0F30">
        <w:rPr>
          <w:rFonts w:ascii="Times New Roman" w:eastAsia="Times New Roman" w:hAnsi="Times New Roman" w:cs="Times New Roman"/>
          <w:b/>
          <w:sz w:val="24"/>
          <w:szCs w:val="24"/>
          <w:lang w:eastAsia="ru-RU"/>
        </w:rPr>
        <w:t>с</w:t>
      </w:r>
      <w:r w:rsidRPr="00FB0F30">
        <w:rPr>
          <w:rFonts w:ascii="Times New Roman" w:eastAsia="Times New Roman" w:hAnsi="Times New Roman" w:cs="Times New Roman"/>
          <w:sz w:val="24"/>
          <w:szCs w:val="24"/>
          <w:lang w:eastAsia="ru-RU"/>
        </w:rPr>
        <w:t>ок).</w:t>
      </w:r>
    </w:p>
    <w:p w:rsidR="00FB0F30" w:rsidRPr="00FB0F30" w:rsidRDefault="00FB0F30" w:rsidP="00FB0F30">
      <w:pPr>
        <w:numPr>
          <w:ilvl w:val="0"/>
          <w:numId w:val="6"/>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FB0F30">
        <w:rPr>
          <w:rFonts w:ascii="Times New Roman" w:eastAsia="Times New Roman" w:hAnsi="Times New Roman" w:cs="Times New Roman"/>
          <w:sz w:val="24"/>
          <w:szCs w:val="24"/>
          <w:lang w:eastAsia="ru-RU"/>
        </w:rPr>
        <w:t>Бытовой прибор, который во включенном состоянии может вызвать пожар (у</w:t>
      </w:r>
      <w:r w:rsidRPr="00FB0F30">
        <w:rPr>
          <w:rFonts w:ascii="Times New Roman" w:eastAsia="Times New Roman" w:hAnsi="Times New Roman" w:cs="Times New Roman"/>
          <w:b/>
          <w:sz w:val="24"/>
          <w:szCs w:val="24"/>
          <w:lang w:eastAsia="ru-RU"/>
        </w:rPr>
        <w:t>т</w:t>
      </w:r>
      <w:r w:rsidRPr="00FB0F30">
        <w:rPr>
          <w:rFonts w:ascii="Times New Roman" w:eastAsia="Times New Roman" w:hAnsi="Times New Roman" w:cs="Times New Roman"/>
          <w:sz w:val="24"/>
          <w:szCs w:val="24"/>
          <w:lang w:eastAsia="ru-RU"/>
        </w:rPr>
        <w:t>юг).</w:t>
      </w:r>
    </w:p>
    <w:p w:rsidR="00FB0F30" w:rsidRPr="00FB0F30" w:rsidRDefault="00FB0F30" w:rsidP="00FB0F30">
      <w:pPr>
        <w:numPr>
          <w:ilvl w:val="0"/>
          <w:numId w:val="6"/>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FB0F30">
        <w:rPr>
          <w:rFonts w:ascii="Times New Roman" w:eastAsia="Times New Roman" w:hAnsi="Times New Roman" w:cs="Times New Roman"/>
          <w:sz w:val="24"/>
          <w:szCs w:val="24"/>
          <w:lang w:eastAsia="ru-RU"/>
        </w:rPr>
        <w:t>Чем подают воду при пожаре (шла</w:t>
      </w:r>
      <w:r w:rsidRPr="00FB0F30">
        <w:rPr>
          <w:rFonts w:ascii="Times New Roman" w:eastAsia="Times New Roman" w:hAnsi="Times New Roman" w:cs="Times New Roman"/>
          <w:b/>
          <w:sz w:val="24"/>
          <w:szCs w:val="24"/>
          <w:lang w:eastAsia="ru-RU"/>
        </w:rPr>
        <w:t>н</w:t>
      </w:r>
      <w:r w:rsidRPr="00FB0F30">
        <w:rPr>
          <w:rFonts w:ascii="Times New Roman" w:eastAsia="Times New Roman" w:hAnsi="Times New Roman" w:cs="Times New Roman"/>
          <w:sz w:val="24"/>
          <w:szCs w:val="24"/>
          <w:lang w:eastAsia="ru-RU"/>
        </w:rPr>
        <w:t>г).</w:t>
      </w:r>
    </w:p>
    <w:p w:rsidR="00FB0F30" w:rsidRPr="00FB0F30" w:rsidRDefault="00FB0F30" w:rsidP="00FB0F30">
      <w:pPr>
        <w:numPr>
          <w:ilvl w:val="0"/>
          <w:numId w:val="6"/>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FB0F30">
        <w:rPr>
          <w:rFonts w:ascii="Times New Roman" w:eastAsia="Times New Roman" w:hAnsi="Times New Roman" w:cs="Times New Roman"/>
          <w:sz w:val="24"/>
          <w:szCs w:val="24"/>
          <w:lang w:eastAsia="ru-RU"/>
        </w:rPr>
        <w:t>Сигнал, издаваемый пожарным автомобилем (с</w:t>
      </w:r>
      <w:r w:rsidRPr="00FB0F30">
        <w:rPr>
          <w:rFonts w:ascii="Times New Roman" w:eastAsia="Times New Roman" w:hAnsi="Times New Roman" w:cs="Times New Roman"/>
          <w:b/>
          <w:sz w:val="24"/>
          <w:szCs w:val="24"/>
          <w:lang w:eastAsia="ru-RU"/>
        </w:rPr>
        <w:t>и</w:t>
      </w:r>
      <w:r w:rsidRPr="00FB0F30">
        <w:rPr>
          <w:rFonts w:ascii="Times New Roman" w:eastAsia="Times New Roman" w:hAnsi="Times New Roman" w:cs="Times New Roman"/>
          <w:sz w:val="24"/>
          <w:szCs w:val="24"/>
          <w:lang w:eastAsia="ru-RU"/>
        </w:rPr>
        <w:t>рена).</w:t>
      </w:r>
    </w:p>
    <w:p w:rsidR="00FB0F30" w:rsidRPr="00FB0F30" w:rsidRDefault="00FB0F30" w:rsidP="00FB0F30">
      <w:pPr>
        <w:numPr>
          <w:ilvl w:val="0"/>
          <w:numId w:val="6"/>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FB0F30">
        <w:rPr>
          <w:rFonts w:ascii="Times New Roman" w:eastAsia="Times New Roman" w:hAnsi="Times New Roman" w:cs="Times New Roman"/>
          <w:sz w:val="24"/>
          <w:szCs w:val="24"/>
          <w:lang w:eastAsia="ru-RU"/>
        </w:rPr>
        <w:t>Откуда набирают воду для тушения пожара (колоде</w:t>
      </w:r>
      <w:r w:rsidRPr="00FB0F30">
        <w:rPr>
          <w:rFonts w:ascii="Times New Roman" w:eastAsia="Times New Roman" w:hAnsi="Times New Roman" w:cs="Times New Roman"/>
          <w:b/>
          <w:sz w:val="24"/>
          <w:szCs w:val="24"/>
          <w:lang w:eastAsia="ru-RU"/>
        </w:rPr>
        <w:t>ц</w:t>
      </w:r>
      <w:r w:rsidRPr="00FB0F30">
        <w:rPr>
          <w:rFonts w:ascii="Times New Roman" w:eastAsia="Times New Roman" w:hAnsi="Times New Roman" w:cs="Times New Roman"/>
          <w:sz w:val="24"/>
          <w:szCs w:val="24"/>
          <w:lang w:eastAsia="ru-RU"/>
        </w:rPr>
        <w:t>).</w:t>
      </w:r>
    </w:p>
    <w:p w:rsidR="00FB0F30" w:rsidRPr="00FB0F30" w:rsidRDefault="00FB0F30" w:rsidP="00FB0F30">
      <w:pPr>
        <w:numPr>
          <w:ilvl w:val="0"/>
          <w:numId w:val="6"/>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FB0F30">
        <w:rPr>
          <w:rFonts w:ascii="Times New Roman" w:eastAsia="Times New Roman" w:hAnsi="Times New Roman" w:cs="Times New Roman"/>
          <w:sz w:val="24"/>
          <w:szCs w:val="24"/>
          <w:lang w:eastAsia="ru-RU"/>
        </w:rPr>
        <w:t>Основное средство борьбы с огнем (вод</w:t>
      </w:r>
      <w:r w:rsidRPr="00FB0F30">
        <w:rPr>
          <w:rFonts w:ascii="Times New Roman" w:eastAsia="Times New Roman" w:hAnsi="Times New Roman" w:cs="Times New Roman"/>
          <w:b/>
          <w:sz w:val="24"/>
          <w:szCs w:val="24"/>
          <w:lang w:eastAsia="ru-RU"/>
        </w:rPr>
        <w:t>а</w:t>
      </w:r>
      <w:r w:rsidRPr="00FB0F30">
        <w:rPr>
          <w:rFonts w:ascii="Times New Roman" w:eastAsia="Times New Roman" w:hAnsi="Times New Roman" w:cs="Times New Roman"/>
          <w:sz w:val="24"/>
          <w:szCs w:val="24"/>
          <w:lang w:eastAsia="ru-RU"/>
        </w:rPr>
        <w:t>).</w:t>
      </w:r>
    </w:p>
    <w:p w:rsidR="00FB0F30" w:rsidRPr="00FB0F30" w:rsidRDefault="00FB0F30" w:rsidP="00FB0F30">
      <w:pPr>
        <w:rPr>
          <w:rFonts w:ascii="Times New Roman" w:hAnsi="Times New Roman" w:cs="Times New Roman"/>
          <w:sz w:val="24"/>
          <w:szCs w:val="24"/>
        </w:rPr>
      </w:pPr>
    </w:p>
    <w:p w:rsidR="00FB0F30" w:rsidRPr="00FB0F30" w:rsidRDefault="00FB0F30" w:rsidP="00FB0F30">
      <w:pPr>
        <w:rPr>
          <w:rFonts w:ascii="Times New Roman" w:hAnsi="Times New Roman" w:cs="Times New Roman"/>
          <w:b/>
          <w:sz w:val="24"/>
          <w:szCs w:val="24"/>
        </w:rPr>
      </w:pPr>
      <w:r w:rsidRPr="00FB0F30">
        <w:rPr>
          <w:rFonts w:ascii="Times New Roman" w:hAnsi="Times New Roman" w:cs="Times New Roman"/>
          <w:sz w:val="24"/>
          <w:szCs w:val="24"/>
        </w:rPr>
        <w:t xml:space="preserve">И мы переходим к заключительному </w:t>
      </w:r>
      <w:r w:rsidRPr="00FB0F30">
        <w:rPr>
          <w:rFonts w:ascii="Times New Roman" w:hAnsi="Times New Roman" w:cs="Times New Roman"/>
          <w:b/>
          <w:sz w:val="24"/>
          <w:szCs w:val="24"/>
        </w:rPr>
        <w:t>конкурсу</w:t>
      </w:r>
      <w:r w:rsidRPr="00FB0F30">
        <w:rPr>
          <w:rFonts w:ascii="Times New Roman" w:hAnsi="Times New Roman" w:cs="Times New Roman"/>
          <w:sz w:val="24"/>
          <w:szCs w:val="24"/>
        </w:rPr>
        <w:t xml:space="preserve"> наших состязаний самых веселых и находчивых под названием </w:t>
      </w:r>
      <w:r w:rsidRPr="00FB0F30">
        <w:rPr>
          <w:rFonts w:ascii="Times New Roman" w:hAnsi="Times New Roman" w:cs="Times New Roman"/>
          <w:b/>
          <w:sz w:val="24"/>
          <w:szCs w:val="24"/>
        </w:rPr>
        <w:t>«Обезопась пожароопасные слова».</w:t>
      </w:r>
    </w:p>
    <w:p w:rsidR="00FB0F30" w:rsidRDefault="00FB0F30" w:rsidP="00FB0F30">
      <w:pPr>
        <w:rPr>
          <w:rFonts w:ascii="Times New Roman" w:hAnsi="Times New Roman" w:cs="Times New Roman"/>
          <w:sz w:val="24"/>
          <w:szCs w:val="24"/>
        </w:rPr>
      </w:pPr>
      <w:r w:rsidRPr="00FB0F30">
        <w:rPr>
          <w:rFonts w:ascii="Times New Roman" w:hAnsi="Times New Roman" w:cs="Times New Roman"/>
          <w:sz w:val="24"/>
          <w:szCs w:val="24"/>
        </w:rPr>
        <w:t>Пользуясь подсказками, превратите предложенные вам «пожароопасные» слова в «безопасные» путем замены, добавления или исключения всего лишь одной буквы в них.</w:t>
      </w:r>
    </w:p>
    <w:p w:rsidR="00363CC1" w:rsidRPr="00FB0F30" w:rsidRDefault="00363CC1" w:rsidP="00FB0F30">
      <w:pPr>
        <w:rPr>
          <w:rFonts w:ascii="Times New Roman" w:hAnsi="Times New Roman" w:cs="Times New Roman"/>
          <w:sz w:val="24"/>
          <w:szCs w:val="24"/>
        </w:rPr>
      </w:pPr>
    </w:p>
    <w:p w:rsidR="00FB0F30" w:rsidRPr="00FB0F30" w:rsidRDefault="00FB0F30" w:rsidP="00FB0F30">
      <w:pPr>
        <w:rPr>
          <w:rFonts w:ascii="Times New Roman" w:hAnsi="Times New Roman" w:cs="Times New Roman"/>
          <w:sz w:val="24"/>
          <w:szCs w:val="24"/>
        </w:rPr>
      </w:pPr>
      <w:r w:rsidRPr="00FB0F30">
        <w:rPr>
          <w:rFonts w:ascii="Times New Roman" w:hAnsi="Times New Roman" w:cs="Times New Roman"/>
          <w:sz w:val="24"/>
          <w:szCs w:val="24"/>
        </w:rPr>
        <w:lastRenderedPageBreak/>
        <w:t>ПЛАМЯ - _ _ _ _ _  (первобытная семья)                         племя</w:t>
      </w:r>
    </w:p>
    <w:p w:rsidR="00FB0F30" w:rsidRPr="00FB0F30" w:rsidRDefault="00FB0F30" w:rsidP="00FB0F30">
      <w:pPr>
        <w:rPr>
          <w:rFonts w:ascii="Times New Roman" w:hAnsi="Times New Roman" w:cs="Times New Roman"/>
          <w:sz w:val="24"/>
          <w:szCs w:val="24"/>
        </w:rPr>
      </w:pPr>
      <w:r w:rsidRPr="00FB0F30">
        <w:rPr>
          <w:rFonts w:ascii="Times New Roman" w:hAnsi="Times New Roman" w:cs="Times New Roman"/>
          <w:sz w:val="24"/>
          <w:szCs w:val="24"/>
        </w:rPr>
        <w:t>ИСКРА - _ _ _ _  ( рыбный деликатес)                              икра</w:t>
      </w:r>
    </w:p>
    <w:p w:rsidR="00FB0F30" w:rsidRPr="00FB0F30" w:rsidRDefault="00FB0F30" w:rsidP="00FB0F30">
      <w:pPr>
        <w:rPr>
          <w:rFonts w:ascii="Times New Roman" w:hAnsi="Times New Roman" w:cs="Times New Roman"/>
          <w:sz w:val="24"/>
          <w:szCs w:val="24"/>
        </w:rPr>
      </w:pPr>
      <w:r w:rsidRPr="00FB0F30">
        <w:rPr>
          <w:rFonts w:ascii="Times New Roman" w:hAnsi="Times New Roman" w:cs="Times New Roman"/>
          <w:sz w:val="24"/>
          <w:szCs w:val="24"/>
        </w:rPr>
        <w:t>ОКУРОК - _ _ _ _ _ _  (вкусный мясной продукт)             окорок</w:t>
      </w:r>
    </w:p>
    <w:p w:rsidR="00FB0F30" w:rsidRPr="00FB0F30" w:rsidRDefault="00FB0F30" w:rsidP="00FB0F30">
      <w:pPr>
        <w:rPr>
          <w:rFonts w:ascii="Times New Roman" w:hAnsi="Times New Roman" w:cs="Times New Roman"/>
          <w:sz w:val="24"/>
          <w:szCs w:val="24"/>
        </w:rPr>
      </w:pPr>
      <w:r w:rsidRPr="00FB0F30">
        <w:rPr>
          <w:rFonts w:ascii="Times New Roman" w:hAnsi="Times New Roman" w:cs="Times New Roman"/>
          <w:sz w:val="24"/>
          <w:szCs w:val="24"/>
        </w:rPr>
        <w:t>ПОРОХ - _ _ _ _ _  (усатое бобовое растение)                горох</w:t>
      </w:r>
    </w:p>
    <w:p w:rsidR="00FB0F30" w:rsidRPr="00FB0F30" w:rsidRDefault="00FB0F30" w:rsidP="00FB0F30">
      <w:pPr>
        <w:rPr>
          <w:rFonts w:ascii="Times New Roman" w:hAnsi="Times New Roman" w:cs="Times New Roman"/>
          <w:sz w:val="24"/>
          <w:szCs w:val="24"/>
        </w:rPr>
      </w:pPr>
      <w:r w:rsidRPr="00FB0F30">
        <w:rPr>
          <w:rFonts w:ascii="Times New Roman" w:hAnsi="Times New Roman" w:cs="Times New Roman"/>
          <w:sz w:val="24"/>
          <w:szCs w:val="24"/>
        </w:rPr>
        <w:t>ГАРЬ - _ _ _ _  (сундук для зерна и муки)                         ларь</w:t>
      </w:r>
    </w:p>
    <w:p w:rsidR="00FB0F30" w:rsidRPr="00FB0F30" w:rsidRDefault="00FB0F30" w:rsidP="00FB0F30">
      <w:pPr>
        <w:rPr>
          <w:rFonts w:ascii="Times New Roman" w:hAnsi="Times New Roman" w:cs="Times New Roman"/>
          <w:sz w:val="24"/>
          <w:szCs w:val="24"/>
        </w:rPr>
      </w:pPr>
      <w:r w:rsidRPr="00FB0F30">
        <w:rPr>
          <w:rFonts w:ascii="Times New Roman" w:hAnsi="Times New Roman" w:cs="Times New Roman"/>
          <w:sz w:val="24"/>
          <w:szCs w:val="24"/>
        </w:rPr>
        <w:t>ТОРФ - _ _ _ _  (самый праздничный пирог)                    торт</w:t>
      </w:r>
    </w:p>
    <w:p w:rsidR="00FB0F30" w:rsidRPr="00FB0F30" w:rsidRDefault="00FB0F30" w:rsidP="00FB0F30">
      <w:pPr>
        <w:rPr>
          <w:rFonts w:ascii="Times New Roman" w:hAnsi="Times New Roman" w:cs="Times New Roman"/>
          <w:sz w:val="24"/>
          <w:szCs w:val="24"/>
        </w:rPr>
      </w:pPr>
      <w:r w:rsidRPr="00FB0F30">
        <w:rPr>
          <w:rFonts w:ascii="Times New Roman" w:hAnsi="Times New Roman" w:cs="Times New Roman"/>
          <w:sz w:val="24"/>
          <w:szCs w:val="24"/>
        </w:rPr>
        <w:t>СПИРТ - _ _ _ _ _  (полезное для здоровья занятие)      спорт</w:t>
      </w:r>
    </w:p>
    <w:p w:rsidR="00FB0F30" w:rsidRPr="00FB0F30" w:rsidRDefault="00FB0F30" w:rsidP="00FB0F30">
      <w:pPr>
        <w:rPr>
          <w:rFonts w:ascii="Times New Roman" w:hAnsi="Times New Roman" w:cs="Times New Roman"/>
          <w:sz w:val="24"/>
          <w:szCs w:val="24"/>
        </w:rPr>
      </w:pPr>
      <w:r w:rsidRPr="00FB0F30">
        <w:rPr>
          <w:rFonts w:ascii="Times New Roman" w:hAnsi="Times New Roman" w:cs="Times New Roman"/>
          <w:sz w:val="24"/>
          <w:szCs w:val="24"/>
        </w:rPr>
        <w:t>ПОЛЕНО - _ _ _ _ _ _  (сустав ноги)                                 колено</w:t>
      </w:r>
    </w:p>
    <w:p w:rsidR="00FB0F30" w:rsidRPr="00FB0F30" w:rsidRDefault="00FB0F30" w:rsidP="00FB0F30">
      <w:pPr>
        <w:rPr>
          <w:rFonts w:ascii="Times New Roman" w:hAnsi="Times New Roman" w:cs="Times New Roman"/>
          <w:sz w:val="24"/>
          <w:szCs w:val="24"/>
        </w:rPr>
      </w:pPr>
      <w:r w:rsidRPr="00FB0F30">
        <w:rPr>
          <w:rFonts w:ascii="Times New Roman" w:hAnsi="Times New Roman" w:cs="Times New Roman"/>
          <w:sz w:val="24"/>
          <w:szCs w:val="24"/>
        </w:rPr>
        <w:t>УТЕЧКА (газа) - _ _ _ _ _ _  (домашняя птица)                уточка</w:t>
      </w:r>
    </w:p>
    <w:p w:rsidR="005B1275" w:rsidRDefault="00FB0F30" w:rsidP="005B1275">
      <w:pPr>
        <w:rPr>
          <w:rFonts w:ascii="Times New Roman" w:hAnsi="Times New Roman" w:cs="Times New Roman"/>
          <w:sz w:val="24"/>
          <w:szCs w:val="24"/>
        </w:rPr>
      </w:pPr>
      <w:r w:rsidRPr="00FB0F30">
        <w:rPr>
          <w:rFonts w:ascii="Times New Roman" w:hAnsi="Times New Roman" w:cs="Times New Roman"/>
          <w:sz w:val="24"/>
          <w:szCs w:val="24"/>
        </w:rPr>
        <w:t>ТРАВМА - _ _ _ _ _ (природный зелёный ковёр)             трава</w:t>
      </w:r>
      <w:r w:rsidR="005B1275">
        <w:rPr>
          <w:rFonts w:ascii="Times New Roman" w:hAnsi="Times New Roman" w:cs="Times New Roman"/>
          <w:sz w:val="24"/>
          <w:szCs w:val="24"/>
        </w:rPr>
        <w:t xml:space="preserve"> </w:t>
      </w:r>
    </w:p>
    <w:p w:rsidR="005B1275" w:rsidRDefault="005B1275" w:rsidP="005B1275">
      <w:pPr>
        <w:rPr>
          <w:rFonts w:ascii="Times New Roman" w:hAnsi="Times New Roman" w:cs="Times New Roman"/>
          <w:sz w:val="24"/>
          <w:szCs w:val="24"/>
        </w:rPr>
      </w:pPr>
      <w:r w:rsidRPr="005B1275">
        <w:rPr>
          <w:rFonts w:ascii="Times New Roman" w:eastAsia="Times New Roman" w:hAnsi="Times New Roman" w:cs="Times New Roman"/>
          <w:b/>
          <w:color w:val="303030"/>
          <w:sz w:val="24"/>
          <w:szCs w:val="24"/>
          <w:lang w:eastAsia="ru-RU"/>
        </w:rPr>
        <w:t xml:space="preserve"> 3.</w:t>
      </w:r>
      <w:r w:rsidRPr="005B1275">
        <w:rPr>
          <w:rFonts w:ascii="Times New Roman" w:eastAsia="Times New Roman" w:hAnsi="Times New Roman" w:cs="Times New Roman"/>
          <w:color w:val="303030"/>
          <w:sz w:val="24"/>
          <w:szCs w:val="24"/>
          <w:lang w:eastAsia="ru-RU"/>
        </w:rPr>
        <w:t xml:space="preserve"> </w:t>
      </w:r>
      <w:proofErr w:type="spellStart"/>
      <w:r w:rsidRPr="005B1275">
        <w:rPr>
          <w:rFonts w:ascii="Times New Roman" w:eastAsia="Times New Roman" w:hAnsi="Times New Roman" w:cs="Times New Roman"/>
          <w:color w:val="303030"/>
          <w:sz w:val="24"/>
          <w:szCs w:val="24"/>
          <w:lang w:eastAsia="ru-RU"/>
        </w:rPr>
        <w:t>Травникова</w:t>
      </w:r>
      <w:proofErr w:type="spellEnd"/>
      <w:r w:rsidRPr="005B1275">
        <w:rPr>
          <w:rFonts w:ascii="Times New Roman" w:eastAsia="Times New Roman" w:hAnsi="Times New Roman" w:cs="Times New Roman"/>
          <w:color w:val="303030"/>
          <w:sz w:val="24"/>
          <w:szCs w:val="24"/>
          <w:lang w:eastAsia="ru-RU"/>
        </w:rPr>
        <w:t xml:space="preserve"> Н.А. познакомила с содержанием проекта в средней группе «Нет огню». Какие результаты были достигнуты, какие трудности возникали в ходе проекта, результаты знаний и умений детей в начале и конце проекта. Обсуждение итогового занятия «Задачки </w:t>
      </w:r>
      <w:proofErr w:type="spellStart"/>
      <w:r w:rsidRPr="005B1275">
        <w:rPr>
          <w:rFonts w:ascii="Times New Roman" w:eastAsia="Times New Roman" w:hAnsi="Times New Roman" w:cs="Times New Roman"/>
          <w:color w:val="303030"/>
          <w:sz w:val="24"/>
          <w:szCs w:val="24"/>
          <w:lang w:eastAsia="ru-RU"/>
        </w:rPr>
        <w:t>Предупреждалкина</w:t>
      </w:r>
      <w:proofErr w:type="spellEnd"/>
      <w:r w:rsidRPr="005B1275">
        <w:rPr>
          <w:rFonts w:ascii="Times New Roman" w:eastAsia="Times New Roman" w:hAnsi="Times New Roman" w:cs="Times New Roman"/>
          <w:color w:val="303030"/>
          <w:sz w:val="24"/>
          <w:szCs w:val="24"/>
          <w:lang w:eastAsia="ru-RU"/>
        </w:rPr>
        <w:t>».</w:t>
      </w:r>
    </w:p>
    <w:p w:rsidR="005B1275" w:rsidRPr="005B1275" w:rsidRDefault="005B1275" w:rsidP="00FB0F30">
      <w:pPr>
        <w:rPr>
          <w:rFonts w:ascii="Times New Roman" w:hAnsi="Times New Roman" w:cs="Times New Roman"/>
          <w:sz w:val="24"/>
          <w:szCs w:val="24"/>
        </w:rPr>
      </w:pPr>
      <w:r>
        <w:rPr>
          <w:rFonts w:ascii="Times New Roman" w:eastAsia="Times New Roman" w:hAnsi="Times New Roman" w:cs="Times New Roman"/>
          <w:color w:val="303030"/>
          <w:sz w:val="24"/>
          <w:szCs w:val="24"/>
          <w:lang w:eastAsia="ru-RU"/>
        </w:rPr>
        <w:t xml:space="preserve"> </w:t>
      </w:r>
      <w:r>
        <w:rPr>
          <w:rFonts w:ascii="Times New Roman" w:eastAsia="Times New Roman" w:hAnsi="Times New Roman" w:cs="Times New Roman"/>
          <w:b/>
          <w:color w:val="303030"/>
          <w:sz w:val="24"/>
          <w:szCs w:val="24"/>
          <w:lang w:eastAsia="ru-RU"/>
        </w:rPr>
        <w:t xml:space="preserve">4. </w:t>
      </w:r>
      <w:r w:rsidRPr="005B1275">
        <w:rPr>
          <w:rFonts w:ascii="Times New Roman" w:eastAsia="Times New Roman" w:hAnsi="Times New Roman" w:cs="Times New Roman"/>
          <w:color w:val="303030"/>
          <w:sz w:val="24"/>
          <w:szCs w:val="24"/>
          <w:lang w:eastAsia="ru-RU"/>
        </w:rPr>
        <w:t>Воспитатель Галактионова И.В. поделилась опытом работы по данной теме с детьми подготовительной к школе группы. Было проведено открытое занятие, в процессе которого дети закрепляли правила поведения на природе. Воспитатель Павлова А.Ю. поделилась опытом работы по данной теме с детьми старшей группы. Было проведено открытое занятие «Юные пожарные».</w:t>
      </w:r>
    </w:p>
    <w:p w:rsidR="00FB0F30" w:rsidRDefault="00FB0F30" w:rsidP="005B1275">
      <w:pPr>
        <w:ind w:left="360"/>
        <w:rPr>
          <w:rFonts w:ascii="Times New Roman" w:eastAsia="Times New Roman" w:hAnsi="Times New Roman" w:cs="Times New Roman"/>
          <w:color w:val="303030"/>
          <w:sz w:val="24"/>
          <w:szCs w:val="24"/>
          <w:lang w:eastAsia="ru-RU"/>
        </w:rPr>
      </w:pPr>
      <w:r w:rsidRPr="00FB0F30">
        <w:rPr>
          <w:rFonts w:ascii="Times New Roman" w:hAnsi="Times New Roman" w:cs="Times New Roman"/>
          <w:b/>
          <w:sz w:val="24"/>
          <w:szCs w:val="24"/>
        </w:rPr>
        <w:t>5.Решение педсовета.</w:t>
      </w:r>
      <w:r w:rsidR="00CC11D0">
        <w:rPr>
          <w:rFonts w:ascii="Times New Roman" w:hAnsi="Times New Roman" w:cs="Times New Roman"/>
          <w:b/>
          <w:sz w:val="24"/>
          <w:szCs w:val="24"/>
        </w:rPr>
        <w:t xml:space="preserve">                                                                                                                 </w:t>
      </w:r>
      <w:r w:rsidRPr="00FB0F30">
        <w:rPr>
          <w:rFonts w:ascii="Times New Roman" w:eastAsia="Times New Roman" w:hAnsi="Times New Roman" w:cs="Times New Roman"/>
          <w:b/>
          <w:bCs/>
          <w:i/>
          <w:iCs/>
          <w:color w:val="FF6600"/>
          <w:sz w:val="24"/>
          <w:szCs w:val="24"/>
          <w:lang w:eastAsia="ru-RU"/>
        </w:rPr>
        <w:t xml:space="preserve"> </w:t>
      </w:r>
      <w:r w:rsidRPr="00FB0F30">
        <w:rPr>
          <w:rFonts w:ascii="Times New Roman" w:eastAsia="Times New Roman" w:hAnsi="Times New Roman" w:cs="Times New Roman"/>
          <w:color w:val="303030"/>
          <w:sz w:val="24"/>
          <w:szCs w:val="24"/>
          <w:lang w:eastAsia="ru-RU"/>
        </w:rPr>
        <w:t>В учено-воспитательной работе по ОБЖ учитывать следующие принципы:</w:t>
      </w:r>
      <w:r w:rsidR="00CC11D0">
        <w:rPr>
          <w:rFonts w:ascii="Times New Roman" w:hAnsi="Times New Roman" w:cs="Times New Roman"/>
          <w:b/>
          <w:sz w:val="24"/>
          <w:szCs w:val="24"/>
        </w:rPr>
        <w:t xml:space="preserve">                     </w:t>
      </w:r>
      <w:r w:rsidRPr="00FB0F30">
        <w:rPr>
          <w:rFonts w:ascii="Times New Roman" w:eastAsia="Times New Roman" w:hAnsi="Times New Roman" w:cs="Times New Roman"/>
          <w:color w:val="303030"/>
          <w:sz w:val="24"/>
          <w:szCs w:val="24"/>
          <w:lang w:eastAsia="ru-RU"/>
        </w:rPr>
        <w:t>-  принцип развивающего образования, целью которого является развитие каждого ребёнка;</w:t>
      </w:r>
      <w:r w:rsidR="00CC11D0">
        <w:rPr>
          <w:rFonts w:ascii="Times New Roman" w:hAnsi="Times New Roman" w:cs="Times New Roman"/>
          <w:b/>
          <w:sz w:val="24"/>
          <w:szCs w:val="24"/>
        </w:rPr>
        <w:t xml:space="preserve">                                                                                                                                           </w:t>
      </w:r>
      <w:r w:rsidRPr="00FB0F30">
        <w:rPr>
          <w:rFonts w:ascii="Times New Roman" w:eastAsia="Times New Roman" w:hAnsi="Times New Roman" w:cs="Times New Roman"/>
          <w:color w:val="303030"/>
          <w:sz w:val="24"/>
          <w:szCs w:val="24"/>
          <w:lang w:eastAsia="ru-RU"/>
        </w:rPr>
        <w:t>- принцип интеграции образовательных областей в соответствии с возрастными возможностями и особенностями воспитанников группы;</w:t>
      </w:r>
      <w:r w:rsidR="00CC11D0">
        <w:rPr>
          <w:rFonts w:ascii="Times New Roman" w:hAnsi="Times New Roman" w:cs="Times New Roman"/>
          <w:b/>
          <w:sz w:val="24"/>
          <w:szCs w:val="24"/>
        </w:rPr>
        <w:t xml:space="preserve">                                                         </w:t>
      </w:r>
      <w:r w:rsidRPr="00FB0F30">
        <w:rPr>
          <w:rFonts w:ascii="Times New Roman" w:eastAsia="Times New Roman" w:hAnsi="Times New Roman" w:cs="Times New Roman"/>
          <w:color w:val="303030"/>
          <w:sz w:val="24"/>
          <w:szCs w:val="24"/>
          <w:lang w:eastAsia="ru-RU"/>
        </w:rPr>
        <w:t>-  принцип использования элементов исследовательского обучения:</w:t>
      </w:r>
      <w:r w:rsidR="00CC11D0">
        <w:rPr>
          <w:rFonts w:ascii="Times New Roman" w:hAnsi="Times New Roman" w:cs="Times New Roman"/>
          <w:b/>
          <w:sz w:val="24"/>
          <w:szCs w:val="24"/>
        </w:rPr>
        <w:t xml:space="preserve"> </w:t>
      </w:r>
      <w:r w:rsidRPr="00FB0F30">
        <w:rPr>
          <w:rFonts w:ascii="Times New Roman" w:eastAsia="Times New Roman" w:hAnsi="Times New Roman" w:cs="Times New Roman"/>
          <w:color w:val="303030"/>
          <w:sz w:val="24"/>
          <w:szCs w:val="24"/>
          <w:lang w:eastAsia="ru-RU"/>
        </w:rPr>
        <w:t>выявление проблем, выдвижение гипотез, использование наблюдений, умение делать выводы.</w:t>
      </w:r>
      <w:r w:rsidR="005B1275">
        <w:rPr>
          <w:rFonts w:ascii="Times New Roman" w:hAnsi="Times New Roman" w:cs="Times New Roman"/>
          <w:b/>
          <w:sz w:val="24"/>
          <w:szCs w:val="24"/>
        </w:rPr>
        <w:t xml:space="preserve">            </w:t>
      </w:r>
      <w:r w:rsidRPr="00FB0F30">
        <w:rPr>
          <w:rFonts w:ascii="Times New Roman" w:eastAsia="Times New Roman" w:hAnsi="Times New Roman" w:cs="Times New Roman"/>
          <w:color w:val="303030"/>
          <w:sz w:val="24"/>
          <w:szCs w:val="24"/>
          <w:lang w:eastAsia="ru-RU"/>
        </w:rPr>
        <w:t>Ответственные: воспитатели групп</w:t>
      </w:r>
      <w:r w:rsidR="005B1275">
        <w:rPr>
          <w:rFonts w:ascii="Times New Roman" w:hAnsi="Times New Roman" w:cs="Times New Roman"/>
          <w:b/>
          <w:sz w:val="24"/>
          <w:szCs w:val="24"/>
        </w:rPr>
        <w:t xml:space="preserve">                                                                                        </w:t>
      </w:r>
      <w:r w:rsidRPr="00FB0F30">
        <w:rPr>
          <w:rFonts w:ascii="Times New Roman" w:eastAsia="Times New Roman" w:hAnsi="Times New Roman" w:cs="Times New Roman"/>
          <w:color w:val="303030"/>
          <w:sz w:val="24"/>
          <w:szCs w:val="24"/>
          <w:lang w:eastAsia="ru-RU"/>
        </w:rPr>
        <w:t>В календарно – тематическом планировании раскрыть более широко тему «Воспитание основ безопасности жизнедеятельности дошкольников», затрагивая все её направления.</w:t>
      </w:r>
      <w:r w:rsidR="005B1275">
        <w:rPr>
          <w:rFonts w:ascii="Times New Roman" w:hAnsi="Times New Roman" w:cs="Times New Roman"/>
          <w:b/>
          <w:sz w:val="24"/>
          <w:szCs w:val="24"/>
        </w:rPr>
        <w:t xml:space="preserve">                                                                                                            </w:t>
      </w:r>
      <w:r w:rsidRPr="00FB0F30">
        <w:rPr>
          <w:rFonts w:ascii="Times New Roman" w:eastAsia="Times New Roman" w:hAnsi="Times New Roman" w:cs="Times New Roman"/>
          <w:color w:val="303030"/>
          <w:sz w:val="24"/>
          <w:szCs w:val="24"/>
          <w:lang w:eastAsia="ru-RU"/>
        </w:rPr>
        <w:t>Ответственные: заведующий, воспитатели груп</w:t>
      </w:r>
      <w:r w:rsidR="00CC11D0">
        <w:rPr>
          <w:rFonts w:ascii="Times New Roman" w:eastAsia="Times New Roman" w:hAnsi="Times New Roman" w:cs="Times New Roman"/>
          <w:color w:val="303030"/>
          <w:sz w:val="24"/>
          <w:szCs w:val="24"/>
          <w:lang w:eastAsia="ru-RU"/>
        </w:rPr>
        <w:t xml:space="preserve">п                                                             </w:t>
      </w:r>
      <w:r w:rsidRPr="00FB0F30">
        <w:rPr>
          <w:rFonts w:ascii="Times New Roman" w:eastAsia="Times New Roman" w:hAnsi="Times New Roman" w:cs="Times New Roman"/>
          <w:color w:val="303030"/>
          <w:sz w:val="24"/>
          <w:szCs w:val="24"/>
          <w:lang w:eastAsia="ru-RU"/>
        </w:rPr>
        <w:t>Сроки:  2014–2015 учебный год.</w:t>
      </w:r>
    </w:p>
    <w:p w:rsidR="00363CC1" w:rsidRDefault="00363CC1" w:rsidP="005B1275">
      <w:pPr>
        <w:ind w:left="360"/>
        <w:rPr>
          <w:rFonts w:ascii="Times New Roman" w:eastAsia="Times New Roman" w:hAnsi="Times New Roman" w:cs="Times New Roman"/>
          <w:color w:val="303030"/>
          <w:sz w:val="24"/>
          <w:szCs w:val="24"/>
          <w:lang w:eastAsia="ru-RU"/>
        </w:rPr>
      </w:pPr>
    </w:p>
    <w:p w:rsidR="00363CC1" w:rsidRPr="005B1275" w:rsidRDefault="00363CC1" w:rsidP="005B1275">
      <w:pPr>
        <w:ind w:left="360"/>
        <w:rPr>
          <w:rFonts w:ascii="Times New Roman" w:hAnsi="Times New Roman" w:cs="Times New Roman"/>
          <w:b/>
          <w:sz w:val="24"/>
          <w:szCs w:val="24"/>
        </w:rPr>
      </w:pPr>
    </w:p>
    <w:p w:rsidR="00FB0F30" w:rsidRPr="00CC11D0" w:rsidRDefault="00FB0F30" w:rsidP="00CC11D0">
      <w:pPr>
        <w:spacing w:before="150" w:after="75" w:line="315" w:lineRule="atLeast"/>
        <w:jc w:val="right"/>
        <w:rPr>
          <w:rFonts w:ascii="Times New Roman" w:eastAsia="Times New Roman" w:hAnsi="Times New Roman" w:cs="Times New Roman"/>
          <w:color w:val="303030"/>
          <w:sz w:val="18"/>
          <w:szCs w:val="18"/>
          <w:lang w:eastAsia="ru-RU"/>
        </w:rPr>
      </w:pPr>
    </w:p>
    <w:p w:rsidR="00CC11D0" w:rsidRPr="00B247CB" w:rsidRDefault="00CC11D0" w:rsidP="00B247CB">
      <w:pPr>
        <w:spacing w:before="90" w:after="90" w:line="360" w:lineRule="auto"/>
        <w:rPr>
          <w:rFonts w:ascii="Times New Roman" w:eastAsia="Times New Roman" w:hAnsi="Times New Roman" w:cs="Times New Roman"/>
          <w:b/>
          <w:i/>
          <w:color w:val="FF0000"/>
          <w:sz w:val="28"/>
          <w:szCs w:val="28"/>
          <w:lang w:eastAsia="ru-RU"/>
        </w:rPr>
      </w:pPr>
      <w:r>
        <w:rPr>
          <w:rFonts w:ascii="Times New Roman" w:eastAsia="Times New Roman" w:hAnsi="Times New Roman" w:cs="Times New Roman"/>
          <w:b/>
          <w:i/>
          <w:color w:val="FF0000"/>
          <w:sz w:val="28"/>
          <w:szCs w:val="28"/>
          <w:lang w:eastAsia="ru-RU"/>
        </w:rPr>
        <w:lastRenderedPageBreak/>
        <w:t>Обучение детей дошкольного возраста основам пожарной безопасности.</w:t>
      </w:r>
    </w:p>
    <w:p w:rsidR="00CC11D0" w:rsidRDefault="00CC11D0" w:rsidP="00CC11D0">
      <w:pPr>
        <w:spacing w:before="90" w:after="9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Главная наша цель</w:t>
      </w:r>
      <w:r>
        <w:rPr>
          <w:rFonts w:ascii="Times New Roman" w:eastAsia="Times New Roman" w:hAnsi="Times New Roman" w:cs="Times New Roman"/>
          <w:sz w:val="24"/>
          <w:szCs w:val="24"/>
          <w:lang w:eastAsia="ru-RU"/>
        </w:rPr>
        <w:t xml:space="preserve"> – формировать у детей, начиная с младшего дошкольного возраста, навыки безопасного поведения в быту, на улицах, дорогах; воспитывать привычку к здоровому образу жизни. </w:t>
      </w:r>
    </w:p>
    <w:p w:rsidR="00CC11D0" w:rsidRDefault="00CC11D0" w:rsidP="00CC11D0">
      <w:pPr>
        <w:spacing w:before="90" w:after="90" w:line="240" w:lineRule="auto"/>
        <w:rPr>
          <w:rFonts w:ascii="Times New Roman" w:eastAsia="Times New Roman" w:hAnsi="Times New Roman" w:cs="Times New Roman"/>
          <w:i/>
          <w:sz w:val="24"/>
          <w:szCs w:val="24"/>
          <w:u w:val="single"/>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u w:val="single"/>
          <w:lang w:eastAsia="ru-RU"/>
        </w:rPr>
        <w:t>Система работы по данной теме включает:</w:t>
      </w:r>
    </w:p>
    <w:p w:rsidR="00CC11D0" w:rsidRDefault="00CC11D0" w:rsidP="00CC11D0">
      <w:pPr>
        <w:spacing w:before="90" w:after="9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создание предметной среды</w:t>
      </w:r>
      <w:r>
        <w:rPr>
          <w:rFonts w:ascii="Times New Roman" w:eastAsia="Times New Roman" w:hAnsi="Times New Roman" w:cs="Times New Roman"/>
          <w:sz w:val="24"/>
          <w:szCs w:val="24"/>
          <w:lang w:eastAsia="ru-RU"/>
        </w:rPr>
        <w:t xml:space="preserve"> ( художественная литература, иллюстрации, атрибуты, игрушки, дорожные знаки, настольно-печатные и дидактические игры, альбом по дорожному движению, номера телефонов служб);</w:t>
      </w:r>
    </w:p>
    <w:p w:rsidR="00CC11D0" w:rsidRDefault="00CC11D0" w:rsidP="00CC11D0">
      <w:pPr>
        <w:spacing w:before="90" w:after="9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совместную деятельность педагога и детей</w:t>
      </w:r>
      <w:r>
        <w:rPr>
          <w:rFonts w:ascii="Times New Roman" w:eastAsia="Times New Roman" w:hAnsi="Times New Roman" w:cs="Times New Roman"/>
          <w:sz w:val="24"/>
          <w:szCs w:val="24"/>
          <w:lang w:eastAsia="ru-RU"/>
        </w:rPr>
        <w:t xml:space="preserve">  (наблюдение, беседы, дидактические игры, игры-занятия, вечера досуга, КВН, конкурсы рисунков на лучшее знание чрезвычайных ситуаций и умение вести себя в них);</w:t>
      </w:r>
    </w:p>
    <w:p w:rsidR="00CC11D0" w:rsidRDefault="00CC11D0" w:rsidP="00CC11D0">
      <w:pPr>
        <w:spacing w:before="90" w:after="9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работу с родителями</w:t>
      </w:r>
      <w:r>
        <w:rPr>
          <w:rFonts w:ascii="Times New Roman" w:eastAsia="Times New Roman" w:hAnsi="Times New Roman" w:cs="Times New Roman"/>
          <w:sz w:val="24"/>
          <w:szCs w:val="24"/>
          <w:lang w:eastAsia="ru-RU"/>
        </w:rPr>
        <w:t xml:space="preserve">  (создание наглядного и письменного материалов, организация совместных досугов);</w:t>
      </w:r>
    </w:p>
    <w:p w:rsidR="00CC11D0" w:rsidRDefault="00CC11D0" w:rsidP="00CC11D0">
      <w:pPr>
        <w:spacing w:before="90" w:after="9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взаимосвязь с работниками службы  пожарной безопасности</w:t>
      </w:r>
      <w:r>
        <w:rPr>
          <w:rFonts w:ascii="Times New Roman" w:eastAsia="Times New Roman" w:hAnsi="Times New Roman" w:cs="Times New Roman"/>
          <w:sz w:val="24"/>
          <w:szCs w:val="24"/>
          <w:lang w:eastAsia="ru-RU"/>
        </w:rPr>
        <w:t>.</w:t>
      </w:r>
    </w:p>
    <w:p w:rsidR="00CC11D0" w:rsidRDefault="00CC11D0" w:rsidP="00CC11D0">
      <w:pPr>
        <w:spacing w:before="90" w:after="9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Работа по формированию основ пожарной безопасности  проводится в три этапа.</w:t>
      </w:r>
    </w:p>
    <w:p w:rsidR="00CC11D0" w:rsidRDefault="00CC11D0" w:rsidP="00CC11D0">
      <w:pPr>
        <w:spacing w:before="90" w:after="9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Цель 1-го этапа</w:t>
      </w:r>
      <w:r>
        <w:rPr>
          <w:rFonts w:ascii="Times New Roman" w:eastAsia="Times New Roman" w:hAnsi="Times New Roman" w:cs="Times New Roman"/>
          <w:sz w:val="24"/>
          <w:szCs w:val="24"/>
          <w:lang w:eastAsia="ru-RU"/>
        </w:rPr>
        <w:t xml:space="preserve"> – формировать у детей интерес к проблемам собственной безопасности. Для этого нужно создавать предметную среду, включающая яркие игрушки, эстетичную атрибутику, дидактические и настольно-печатные игры и др. Ежемесячно работу по формированию правил пожарной безопасности включать в календарный план, знания и умения закреплять в свободной деятельности через различные игры, театрализованную и изобразительную деятельность.</w:t>
      </w:r>
    </w:p>
    <w:p w:rsidR="00CC11D0" w:rsidRDefault="00CC11D0" w:rsidP="00CC11D0">
      <w:pPr>
        <w:spacing w:before="90" w:after="9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Как свидетельствуют наблюдения, для детей достаточно нескольких занятий, чтобы дети усвоили основные правила пожарной безопасности и научились правильно действовать при возникновении пожара.</w:t>
      </w:r>
    </w:p>
    <w:p w:rsidR="00CC11D0" w:rsidRDefault="00CC11D0" w:rsidP="00CC11D0">
      <w:pPr>
        <w:spacing w:before="90" w:after="9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занятий целесообразно сопровождать показом открыток, картин, плакатов, рассказом о «добрых» и «злых» делах огня. Необходимо напомнить, что неумелое обращение со спичками может привести к пожару, можно показать макет спичечной коробки со спичками, объяснить их устройство и назначение. Занятие нужно построить так, чтобы убедить детей в небезопасности спичек в их руках и в то же время не возбудить нездоровый интерес.</w:t>
      </w:r>
    </w:p>
    <w:p w:rsidR="00CC11D0" w:rsidRDefault="00CC11D0" w:rsidP="00CC11D0">
      <w:pPr>
        <w:spacing w:before="90" w:after="9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средней группе проводятся занятия по ознакомлению с правилами пожарной безопасности. В результате у детей появляется стойкий интерес к проблеме возникновения опасных ситуаций и умение вести себя в сложных ситуациях.</w:t>
      </w:r>
    </w:p>
    <w:p w:rsidR="00CC11D0" w:rsidRDefault="00CC11D0" w:rsidP="00CC11D0">
      <w:pPr>
        <w:spacing w:before="90" w:after="9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Цель 2-го этапа</w:t>
      </w:r>
      <w:r>
        <w:rPr>
          <w:rFonts w:ascii="Times New Roman" w:eastAsia="Times New Roman" w:hAnsi="Times New Roman" w:cs="Times New Roman"/>
          <w:sz w:val="24"/>
          <w:szCs w:val="24"/>
          <w:lang w:eastAsia="ru-RU"/>
        </w:rPr>
        <w:t xml:space="preserve"> – формировать основы пожарной безопасности, положительное отношение к правилам поведения дома и правилу «Нельзя!».</w:t>
      </w:r>
    </w:p>
    <w:p w:rsidR="00CC11D0" w:rsidRDefault="00CC11D0" w:rsidP="00CC11D0">
      <w:pPr>
        <w:spacing w:before="90" w:after="9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Здесь следует помнить, что запретами невозможно избежать несчастных случаев. Нужно стремиться не запрещать, а помочь детям в их «исследованиях», дать им исчерпывающие знания. Для этого не только проводятся специально организованные занятия, но происходит знакомство детей с трудом, например, повара, когда они узнают, насколько опасно воздействие высоких температур, открытого огня, если не принять меры предосторожности.</w:t>
      </w:r>
    </w:p>
    <w:p w:rsidR="00CC11D0" w:rsidRDefault="00CC11D0" w:rsidP="00CC11D0">
      <w:pPr>
        <w:spacing w:before="90" w:after="9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занятиях дети знакомятся с правилами эксплуатации электроприборов и телевизоров. Так, во время беседы на тему «Наш дом» фигурируют вопросы: «Почему телевизор можно смотреть только со взрослыми? Почему без взрослых нельзя пользоваться утюгом?».</w:t>
      </w:r>
    </w:p>
    <w:p w:rsidR="00CC11D0" w:rsidRDefault="00CC11D0" w:rsidP="00CC11D0">
      <w:pPr>
        <w:spacing w:before="90" w:after="9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данном этапе используется системный подход, суть которого заключается в том, что работа ведется по всем разделам программы, формируя у детей:</w:t>
      </w:r>
    </w:p>
    <w:p w:rsidR="00CC11D0" w:rsidRDefault="00CC11D0" w:rsidP="00CC11D0">
      <w:pPr>
        <w:spacing w:before="90" w:after="9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личностные качества  (дисциплинированность, культуру поведения, выдержку, внимание);</w:t>
      </w:r>
    </w:p>
    <w:p w:rsidR="00CC11D0" w:rsidRDefault="00CC11D0" w:rsidP="00CC11D0">
      <w:pPr>
        <w:spacing w:before="90" w:after="9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определенные знания и умения  (ориентировки в пространстве, пользования различными бытовыми приборами, поведения при возникновении пожара).</w:t>
      </w:r>
    </w:p>
    <w:p w:rsidR="00CC11D0" w:rsidRDefault="00CC11D0" w:rsidP="00CC11D0">
      <w:pPr>
        <w:spacing w:before="90" w:after="9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работе используются различные формы и методы, такие, как конкурсы личного и командного первенства, игры-эстафеты, проблемные ситуации, творческие игры, в которых дети выполняют роли пожарных, спасателей, попавших в беду людей. Для проведения сюжетно-ролевых игр имеются игрушки-модели: утюги, плиты.</w:t>
      </w:r>
    </w:p>
    <w:p w:rsidR="00CC11D0" w:rsidRDefault="00CC11D0" w:rsidP="00CC11D0">
      <w:pPr>
        <w:spacing w:before="90" w:after="9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Внимание обращается на беспрекословное выполнение правил противопожарной безопасности, а также правила «Нельзя!».</w:t>
      </w:r>
    </w:p>
    <w:p w:rsidR="00CC11D0" w:rsidRDefault="00CC11D0" w:rsidP="00CC11D0">
      <w:pPr>
        <w:spacing w:before="90" w:after="9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«Нельзя»:</w:t>
      </w:r>
    </w:p>
    <w:p w:rsidR="00CC11D0" w:rsidRDefault="00CC11D0" w:rsidP="00CC11D0">
      <w:pPr>
        <w:spacing w:before="90" w:after="9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брать спички и играть с ними, жечь бумагу и другие предметы, переносить огонь;</w:t>
      </w:r>
    </w:p>
    <w:p w:rsidR="00CC11D0" w:rsidRDefault="00CC11D0" w:rsidP="00CC11D0">
      <w:pPr>
        <w:spacing w:before="90" w:after="9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разжигать без взрослых огонь, включать газовые и электрические приборы, брать горящие угли;</w:t>
      </w:r>
    </w:p>
    <w:p w:rsidR="00CC11D0" w:rsidRDefault="00CC11D0" w:rsidP="00CC11D0">
      <w:pPr>
        <w:spacing w:before="90" w:after="9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класть игрушки и другие предметы на горячие плиты и электроприборы.</w:t>
      </w:r>
    </w:p>
    <w:p w:rsidR="00CC11D0" w:rsidRDefault="00CC11D0" w:rsidP="00CC11D0">
      <w:pPr>
        <w:spacing w:before="90" w:after="9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Цели 3-го этапа</w:t>
      </w:r>
      <w:r>
        <w:rPr>
          <w:rFonts w:ascii="Times New Roman" w:eastAsia="Times New Roman" w:hAnsi="Times New Roman" w:cs="Times New Roman"/>
          <w:sz w:val="24"/>
          <w:szCs w:val="24"/>
          <w:lang w:eastAsia="ru-RU"/>
        </w:rPr>
        <w:t xml:space="preserve"> – формировать правила пожарной безопасности; расширять знания детей о борьбе с огнем; воспитывать ответственное отношение к своей безопасности.</w:t>
      </w:r>
    </w:p>
    <w:p w:rsidR="00CC11D0" w:rsidRDefault="00CC11D0" w:rsidP="00CC11D0">
      <w:pPr>
        <w:spacing w:before="90" w:after="9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подготовительной к школе группе дети знакомятся с причинами возникновения пожара, правилами поведения в этом случае, способами тушения, трудом пожарников. Можно проводить экскурсию в пожарную часть, где инспектор знакомит детей с пожарной техникой, экипировкой пожарных и средствами тушения пожара. На занятиях детям нужно рассказать, почему при пожаре нельзя прятаться в укромные места (так как это характерно для детей дошкольного возраста), а нужно немедленно постараться выйти из помещения; позвать на помощь взрослых; как погасить маленький огонь песком, водой или ковриком; как вывести из такого помещения других детей; как набрать номер телефона пожарной части, правильно назвать адрес и свое имя. Знание этого номера следует закреплять в ходе игры, когда дети, пользуясь игрушечным телефоном, учатся вызывать пожарную команду.</w:t>
      </w:r>
    </w:p>
    <w:p w:rsidR="00CC11D0" w:rsidRDefault="00CC11D0" w:rsidP="00CC11D0">
      <w:pPr>
        <w:spacing w:before="90" w:after="9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Одновременно с изучением правил поведения при возникновении пожара расширять знания детей о том, как бороться с огнем. Для этого использовать яркие, выразительные плакаты, открытки. Детей знакомить с уголком пожарной безопасности в детском саду, назначением каждого предмета противопожарного оборудования.</w:t>
      </w:r>
    </w:p>
    <w:p w:rsidR="00CC11D0" w:rsidRDefault="00CC11D0" w:rsidP="00CC11D0">
      <w:pPr>
        <w:spacing w:before="90" w:after="9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Для углубления знаний детей о правилах пожарной безопасности, пользования предметами домашнего обихода нужно проводить дидактические игры, на занятиях детей знакомить с произведениями художественной литературы по данной тематике, картинами, диафильмами, рассказывающими о борьбе людей с огнем.</w:t>
      </w:r>
    </w:p>
    <w:p w:rsidR="00CC11D0" w:rsidRDefault="00CC11D0" w:rsidP="00CC11D0">
      <w:pPr>
        <w:spacing w:before="90" w:after="9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данном этапе целесообразно использовать беседы, логические задачи, вечера развлечений и досуги, способствующие формированию стойких навыков безопасного поведения в быту. Эта тема присутствует также на занятиях по изобразительной деятельности.</w:t>
      </w:r>
    </w:p>
    <w:p w:rsidR="00CC11D0" w:rsidRDefault="00CC11D0" w:rsidP="00CC11D0">
      <w:pPr>
        <w:spacing w:before="90" w:after="9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Педагогам следует помнить о том, что содержание знаний, умений и навыков должно быть направлено на формирование грамотного поведения в условиях возникновения опасностей природного и социально-бытового характера. Противопожарная пропаганда должна соответствовать возрастным особенностям детей и не содержать «шоковой» информации.</w:t>
      </w:r>
    </w:p>
    <w:p w:rsidR="00CC11D0" w:rsidRDefault="00CC11D0" w:rsidP="00CC11D0">
      <w:pPr>
        <w:spacing w:before="90" w:after="9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Неоднократное повторение одних и тех же действий в игровых ситуациях, закрепление полученных знаний во время бесед, художественно-продуктивной деятельности способствуют формированию поведения в быту. </w:t>
      </w:r>
    </w:p>
    <w:p w:rsidR="00CC11D0" w:rsidRDefault="00CC11D0" w:rsidP="00CC11D0">
      <w:pPr>
        <w:spacing w:before="90" w:after="9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Работе с семьей отводится особое место, так как без осознания родителями важности формирования основ безопасности жизнедеятельности детей, без понимания большой значимости личного примера невозможно воспитать в детях умения и навыки безопасного поведения в быту, общественных местах, в природных условиях.</w:t>
      </w:r>
    </w:p>
    <w:p w:rsidR="00CC11D0" w:rsidRDefault="00CC11D0" w:rsidP="00CC11D0">
      <w:pPr>
        <w:spacing w:before="90" w:after="9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Основные направления работы с родителями включают:</w:t>
      </w:r>
    </w:p>
    <w:p w:rsidR="00CC11D0" w:rsidRDefault="00CC11D0" w:rsidP="00CC11D0">
      <w:pPr>
        <w:spacing w:before="90" w:after="9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 информирование о фактах неумелого обращения с огнем, ставших причиной несчастных случаев;</w:t>
      </w:r>
    </w:p>
    <w:p w:rsidR="00CC11D0" w:rsidRDefault="00CC11D0" w:rsidP="00CC11D0">
      <w:pPr>
        <w:spacing w:before="90" w:after="9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 о том, как объяснить детям правила обращения с огнем и огнеопасными предметами;</w:t>
      </w:r>
    </w:p>
    <w:p w:rsidR="00CC11D0" w:rsidRDefault="00CC11D0" w:rsidP="00CC11D0">
      <w:pPr>
        <w:spacing w:before="90" w:after="9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 формирование у родителей серьезного отношения к выработке у детей умения обращаться с различными бытовыми приборами, навыков проведения при возникновении пожара.</w:t>
      </w:r>
    </w:p>
    <w:p w:rsidR="00CC11D0" w:rsidRDefault="00CC11D0" w:rsidP="00CC11D0">
      <w:pPr>
        <w:spacing w:before="90" w:after="9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Разнообразны формы работы с семьей:</w:t>
      </w:r>
    </w:p>
    <w:p w:rsidR="00CC11D0" w:rsidRDefault="00CC11D0" w:rsidP="00CC11D0">
      <w:pPr>
        <w:spacing w:before="90" w:after="9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 беседы о пожарной безопасности;</w:t>
      </w:r>
    </w:p>
    <w:p w:rsidR="00CC11D0" w:rsidRDefault="00CC11D0" w:rsidP="00CC11D0">
      <w:pPr>
        <w:spacing w:before="90" w:after="9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 размещение в уголке для родителей статей материалов о правилах пожарной безопасности в домашних и природных условиях;</w:t>
      </w:r>
    </w:p>
    <w:p w:rsidR="00CC11D0" w:rsidRDefault="00CC11D0" w:rsidP="00CC11D0">
      <w:pPr>
        <w:spacing w:before="90" w:after="9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оформление </w:t>
      </w:r>
      <w:proofErr w:type="spellStart"/>
      <w:r>
        <w:rPr>
          <w:rFonts w:ascii="Times New Roman" w:eastAsia="Times New Roman" w:hAnsi="Times New Roman" w:cs="Times New Roman"/>
          <w:sz w:val="24"/>
          <w:szCs w:val="24"/>
          <w:lang w:eastAsia="ru-RU"/>
        </w:rPr>
        <w:t>папок-передвижок</w:t>
      </w:r>
      <w:proofErr w:type="spellEnd"/>
      <w:r>
        <w:rPr>
          <w:rFonts w:ascii="Times New Roman" w:eastAsia="Times New Roman" w:hAnsi="Times New Roman" w:cs="Times New Roman"/>
          <w:sz w:val="24"/>
          <w:szCs w:val="24"/>
          <w:lang w:eastAsia="ru-RU"/>
        </w:rPr>
        <w:t xml:space="preserve"> по профилактике пожарной безопасности;</w:t>
      </w:r>
    </w:p>
    <w:p w:rsidR="00CC11D0" w:rsidRDefault="00CC11D0" w:rsidP="00CC11D0">
      <w:pPr>
        <w:spacing w:before="90" w:after="9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 открытые просмотры для родителей занятий с детьми по данной тематике;</w:t>
      </w:r>
    </w:p>
    <w:p w:rsidR="00CC11D0" w:rsidRDefault="00CC11D0" w:rsidP="00CC11D0">
      <w:pPr>
        <w:spacing w:before="90" w:after="9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 консультации;</w:t>
      </w:r>
    </w:p>
    <w:p w:rsidR="00CC11D0" w:rsidRDefault="00CC11D0" w:rsidP="00CC11D0">
      <w:pPr>
        <w:spacing w:before="9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 встречи с инспектором пожарной охраны.</w:t>
      </w:r>
    </w:p>
    <w:p w:rsidR="00CC11D0" w:rsidRDefault="00CC11D0" w:rsidP="00CC11D0">
      <w:pPr>
        <w:pStyle w:val="c2"/>
      </w:pPr>
      <w:r>
        <w:rPr>
          <w:rStyle w:val="c1"/>
        </w:rPr>
        <w:t xml:space="preserve">Дошкольное учреждение, объединяя воспитанников, воспитателей и родителей, придавая обучению систематизированный и социальный характер, оказывает наиболее глубокое влияние на детей, поэтому привитие воспитанникам навыков </w:t>
      </w:r>
      <w:proofErr w:type="spellStart"/>
      <w:r>
        <w:rPr>
          <w:rStyle w:val="c1"/>
        </w:rPr>
        <w:t>пожаробезопасной</w:t>
      </w:r>
      <w:proofErr w:type="spellEnd"/>
      <w:r>
        <w:rPr>
          <w:rStyle w:val="c1"/>
        </w:rPr>
        <w:t xml:space="preserve"> жизнедеятельности должно стать нормой дошкольной жизни и раздел "Пожарная безопасность" должен изучаться со всей серьёзностью, ведь те азы, которые впитают дошкольники, останутся у них на всю жизнь, изменяясь и совершенствуясь.</w:t>
      </w:r>
    </w:p>
    <w:p w:rsidR="00D362F6" w:rsidRDefault="00D362F6"/>
    <w:sectPr w:rsidR="00D362F6" w:rsidSect="00267580">
      <w:pgSz w:w="11906" w:h="16838"/>
      <w:pgMar w:top="1134" w:right="850" w:bottom="1134" w:left="1701" w:header="708" w:footer="708" w:gutter="0"/>
      <w:pgBorders w:offsetFrom="page">
        <w:top w:val="twistedLines2" w:sz="18" w:space="24" w:color="FF0000"/>
        <w:left w:val="twistedLines2" w:sz="18" w:space="24" w:color="FF0000"/>
        <w:bottom w:val="twistedLines2" w:sz="18" w:space="24" w:color="FF0000"/>
        <w:right w:val="twistedLines2" w:sz="18"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19DA"/>
    <w:multiLevelType w:val="hybridMultilevel"/>
    <w:tmpl w:val="D20803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28B6B1E"/>
    <w:multiLevelType w:val="multilevel"/>
    <w:tmpl w:val="490E09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7E17282"/>
    <w:multiLevelType w:val="hybridMultilevel"/>
    <w:tmpl w:val="6AFA9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E05A60"/>
    <w:multiLevelType w:val="hybridMultilevel"/>
    <w:tmpl w:val="82E28E5A"/>
    <w:lvl w:ilvl="0" w:tplc="88CC754C">
      <w:start w:val="1"/>
      <w:numFmt w:val="decimal"/>
      <w:lvlText w:val="%1."/>
      <w:lvlJc w:val="left"/>
      <w:pPr>
        <w:ind w:left="720" w:hanging="360"/>
      </w:pPr>
      <w:rPr>
        <w:b/>
        <w:lang w:val="en-U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721488F"/>
    <w:multiLevelType w:val="hybridMultilevel"/>
    <w:tmpl w:val="BB0C5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582FF0"/>
    <w:multiLevelType w:val="hybridMultilevel"/>
    <w:tmpl w:val="8D7E84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1C93204"/>
    <w:multiLevelType w:val="hybridMultilevel"/>
    <w:tmpl w:val="A0C4F484"/>
    <w:lvl w:ilvl="0" w:tplc="5008ABF0">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A313117"/>
    <w:multiLevelType w:val="hybridMultilevel"/>
    <w:tmpl w:val="1CDED2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6AF92FD7"/>
    <w:multiLevelType w:val="hybridMultilevel"/>
    <w:tmpl w:val="BA421F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CFD07F3"/>
    <w:multiLevelType w:val="multilevel"/>
    <w:tmpl w:val="5C8E2D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0"/>
  </w:num>
  <w:num w:numId="10">
    <w:abstractNumId w:val="2"/>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B0F30"/>
    <w:rsid w:val="00040590"/>
    <w:rsid w:val="0009443A"/>
    <w:rsid w:val="00267580"/>
    <w:rsid w:val="00363CC1"/>
    <w:rsid w:val="00392529"/>
    <w:rsid w:val="003C4053"/>
    <w:rsid w:val="004414B8"/>
    <w:rsid w:val="004A5D49"/>
    <w:rsid w:val="004E1348"/>
    <w:rsid w:val="005B1275"/>
    <w:rsid w:val="00757E16"/>
    <w:rsid w:val="007843E2"/>
    <w:rsid w:val="007E0CA5"/>
    <w:rsid w:val="00917F28"/>
    <w:rsid w:val="0094754A"/>
    <w:rsid w:val="009538B7"/>
    <w:rsid w:val="00AA4D75"/>
    <w:rsid w:val="00B247CB"/>
    <w:rsid w:val="00BB79DA"/>
    <w:rsid w:val="00CC11D0"/>
    <w:rsid w:val="00D362F6"/>
    <w:rsid w:val="00E42B5C"/>
    <w:rsid w:val="00FB0F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F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F30"/>
    <w:pPr>
      <w:ind w:left="720"/>
      <w:contextualSpacing/>
    </w:pPr>
  </w:style>
  <w:style w:type="table" w:styleId="a4">
    <w:name w:val="Table Grid"/>
    <w:basedOn w:val="a1"/>
    <w:uiPriority w:val="59"/>
    <w:rsid w:val="00FB0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CC11D0"/>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CC11D0"/>
  </w:style>
  <w:style w:type="paragraph" w:styleId="a5">
    <w:name w:val="Balloon Text"/>
    <w:basedOn w:val="a"/>
    <w:link w:val="a6"/>
    <w:uiPriority w:val="99"/>
    <w:semiHidden/>
    <w:unhideWhenUsed/>
    <w:rsid w:val="002675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7580"/>
    <w:rPr>
      <w:rFonts w:ascii="Tahoma" w:hAnsi="Tahoma" w:cs="Tahoma"/>
      <w:sz w:val="16"/>
      <w:szCs w:val="16"/>
    </w:rPr>
  </w:style>
  <w:style w:type="paragraph" w:styleId="a7">
    <w:name w:val="Normal (Web)"/>
    <w:basedOn w:val="a"/>
    <w:uiPriority w:val="99"/>
    <w:unhideWhenUsed/>
    <w:rsid w:val="00B247CB"/>
    <w:pPr>
      <w:spacing w:before="225" w:after="225"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1936725">
      <w:bodyDiv w:val="1"/>
      <w:marLeft w:val="0"/>
      <w:marRight w:val="0"/>
      <w:marTop w:val="0"/>
      <w:marBottom w:val="0"/>
      <w:divBdr>
        <w:top w:val="none" w:sz="0" w:space="0" w:color="auto"/>
        <w:left w:val="none" w:sz="0" w:space="0" w:color="auto"/>
        <w:bottom w:val="none" w:sz="0" w:space="0" w:color="auto"/>
        <w:right w:val="none" w:sz="0" w:space="0" w:color="auto"/>
      </w:divBdr>
    </w:div>
    <w:div w:id="183306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4824</Words>
  <Characters>27497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Морозова</dc:creator>
  <cp:lastModifiedBy>Елена Морозова</cp:lastModifiedBy>
  <cp:revision>15</cp:revision>
  <dcterms:created xsi:type="dcterms:W3CDTF">2016-02-23T18:08:00Z</dcterms:created>
  <dcterms:modified xsi:type="dcterms:W3CDTF">2016-07-30T18:09:00Z</dcterms:modified>
</cp:coreProperties>
</file>