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08" w:rsidRPr="007C6A08" w:rsidRDefault="007C6A08" w:rsidP="007C6A08">
      <w:pPr>
        <w:spacing w:after="0" w:line="335" w:lineRule="atLeast"/>
        <w:jc w:val="center"/>
        <w:outlineLvl w:val="0"/>
        <w:rPr>
          <w:rFonts w:ascii="Arial" w:eastAsia="Times New Roman" w:hAnsi="Arial" w:cs="Arial"/>
          <w:color w:val="91470A"/>
          <w:kern w:val="36"/>
          <w:sz w:val="32"/>
          <w:szCs w:val="32"/>
        </w:rPr>
      </w:pPr>
      <w:r w:rsidRPr="007C6A08">
        <w:rPr>
          <w:rFonts w:ascii="Arial" w:eastAsia="Times New Roman" w:hAnsi="Arial" w:cs="Arial"/>
          <w:color w:val="91470A"/>
          <w:kern w:val="36"/>
          <w:sz w:val="32"/>
          <w:szCs w:val="32"/>
        </w:rPr>
        <w:t>Детско-взрослый проект «Секрет загадки»</w:t>
      </w:r>
    </w:p>
    <w:p w:rsidR="007C6A08" w:rsidRPr="007C6A08" w:rsidRDefault="007C6A08" w:rsidP="007C6A08">
      <w:pPr>
        <w:spacing w:after="0" w:line="335" w:lineRule="atLeast"/>
        <w:jc w:val="center"/>
        <w:rPr>
          <w:rFonts w:ascii="Arial" w:eastAsia="Times New Roman" w:hAnsi="Arial" w:cs="Arial"/>
          <w:color w:val="333333"/>
        </w:rPr>
      </w:pPr>
      <w:r w:rsidRPr="007C6A08">
        <w:rPr>
          <w:rFonts w:ascii="Arial" w:eastAsia="Times New Roman" w:hAnsi="Arial" w:cs="Arial"/>
          <w:color w:val="333333"/>
          <w:sz w:val="24"/>
          <w:szCs w:val="24"/>
        </w:rPr>
        <w:t>(старший дошкольный возраст)</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Актуальность.</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Загадки – неотъемлемая часть детства. Любой из нас помнит и лампочку - “грушу, которую нельзя скушать”, и ножницы, у которых “два конца, два кольца, посередине гвоздик”.</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 xml:space="preserve">На первый взгляд может показаться, что разгадывание загадок – всего лишь забава, не больше того. Но это далеко от истины. Любая загадка, а народная в особенности – это маленькое произведение искусства. Загадка умна, поэтична, часто несет в себе нравственную идею. Следовательно, она развивает не только ум ребенка, но и оказывает влияние на нравственное и эстетическое воспитание малыша. Загадка учит ребенка думать и анализировать. Существуют загадки практически о любом предмете и явлении. А это значит, что поиски ответов расширяют знания малыша об окружающем мире. Но самое ценное то, что эти знания приобретаются не пассивно, а в процессе активной мыслительной деятельности. Благодаря всевозможным эпитетам, которыми изобилуют загадки, малыш учится понимать красоту родного языка, слышит, сколько разнообразных удивительных сравнений можно придумать для самых обычных предметов. Это помогает обогатить речь ребенка, увеличивает словарный </w:t>
      </w:r>
      <w:proofErr w:type="spellStart"/>
      <w:r w:rsidRPr="007C6A08">
        <w:rPr>
          <w:rFonts w:ascii="Arial" w:eastAsia="Times New Roman" w:hAnsi="Arial" w:cs="Arial"/>
          <w:color w:val="333333"/>
        </w:rPr>
        <w:t>запас</w:t>
      </w:r>
      <w:proofErr w:type="gramStart"/>
      <w:r w:rsidRPr="007C6A08">
        <w:rPr>
          <w:rFonts w:ascii="Arial" w:eastAsia="Times New Roman" w:hAnsi="Arial" w:cs="Arial"/>
          <w:color w:val="333333"/>
        </w:rPr>
        <w:t>.О</w:t>
      </w:r>
      <w:proofErr w:type="gramEnd"/>
      <w:r w:rsidRPr="007C6A08">
        <w:rPr>
          <w:rFonts w:ascii="Arial" w:eastAsia="Times New Roman" w:hAnsi="Arial" w:cs="Arial"/>
          <w:color w:val="333333"/>
        </w:rPr>
        <w:t>ни</w:t>
      </w:r>
      <w:proofErr w:type="spellEnd"/>
      <w:r w:rsidRPr="007C6A08">
        <w:rPr>
          <w:rFonts w:ascii="Arial" w:eastAsia="Times New Roman" w:hAnsi="Arial" w:cs="Arial"/>
          <w:color w:val="333333"/>
        </w:rPr>
        <w:t xml:space="preserve"> развивают чувство юмора. А еще дети любят не только отгадывать загадки, но и загадывать их маме, папе, бабушке или своим приятелям. А ведь запомнить нужно не только саму загадку, а и ответ. Значит, загадки развивают детскую память. Причем делают это ненавязчиво и весело.</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Играя с детьми в игру «Угадай-ка», направленную на формирование умений отгадать загадку и объяснить отгадку, у них появилось желание придумать свои собственные загадки. Первые попытки придумать свои загадки стали не успешными. Дети пришли к выводу, что не умеют самостоятельно, без помощи взрослых сочинить загадки, которые можно загадывать детям и взрослым. Так появился </w:t>
      </w:r>
      <w:r w:rsidRPr="007C6A08">
        <w:rPr>
          <w:rFonts w:ascii="Arial" w:eastAsia="Times New Roman" w:hAnsi="Arial" w:cs="Arial"/>
          <w:b/>
          <w:bCs/>
          <w:color w:val="333333"/>
        </w:rPr>
        <w:t>проект «Секрет загадки»</w:t>
      </w:r>
      <w:proofErr w:type="gramStart"/>
      <w:r w:rsidRPr="007C6A08">
        <w:rPr>
          <w:rFonts w:ascii="Arial" w:eastAsia="Times New Roman" w:hAnsi="Arial" w:cs="Arial"/>
          <w:b/>
          <w:bCs/>
          <w:color w:val="333333"/>
        </w:rPr>
        <w:t>.П</w:t>
      </w:r>
      <w:proofErr w:type="gramEnd"/>
      <w:r w:rsidRPr="007C6A08">
        <w:rPr>
          <w:rFonts w:ascii="Arial" w:eastAsia="Times New Roman" w:hAnsi="Arial" w:cs="Arial"/>
          <w:b/>
          <w:bCs/>
          <w:color w:val="333333"/>
        </w:rPr>
        <w:t>роблема:</w:t>
      </w:r>
      <w:r w:rsidRPr="007C6A08">
        <w:rPr>
          <w:rFonts w:ascii="Arial" w:eastAsia="Times New Roman" w:hAnsi="Arial" w:cs="Arial"/>
          <w:color w:val="333333"/>
        </w:rPr>
        <w:t> Детям нравиться отгадывать загадки, но как придумать загадку, в чём её секрет они не знают.</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Цель проекта:</w:t>
      </w:r>
      <w:r w:rsidRPr="007C6A08">
        <w:rPr>
          <w:rFonts w:ascii="Arial" w:eastAsia="Times New Roman" w:hAnsi="Arial" w:cs="Arial"/>
          <w:color w:val="333333"/>
        </w:rPr>
        <w:t> Учить детей составлять загадки разных видов.</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Задачи:</w:t>
      </w:r>
    </w:p>
    <w:p w:rsidR="007C6A08" w:rsidRPr="007C6A08" w:rsidRDefault="007C6A08" w:rsidP="007C6A08">
      <w:pPr>
        <w:numPr>
          <w:ilvl w:val="0"/>
          <w:numId w:val="1"/>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Учить узнавать загадку среди произведений других жанров.</w:t>
      </w:r>
    </w:p>
    <w:p w:rsidR="007C6A08" w:rsidRPr="007C6A08" w:rsidRDefault="007C6A08" w:rsidP="007C6A08">
      <w:pPr>
        <w:numPr>
          <w:ilvl w:val="0"/>
          <w:numId w:val="1"/>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Познакомить детей с понятием «загадка», разновидностями загадок, со структурой загадки.</w:t>
      </w:r>
    </w:p>
    <w:p w:rsidR="007C6A08" w:rsidRPr="007C6A08" w:rsidRDefault="007C6A08" w:rsidP="007C6A08">
      <w:pPr>
        <w:numPr>
          <w:ilvl w:val="0"/>
          <w:numId w:val="1"/>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Познакомить с механизмом отгадывания загадок.</w:t>
      </w:r>
    </w:p>
    <w:p w:rsidR="007C6A08" w:rsidRPr="007C6A08" w:rsidRDefault="007C6A08" w:rsidP="007C6A08">
      <w:pPr>
        <w:numPr>
          <w:ilvl w:val="0"/>
          <w:numId w:val="1"/>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Формировать умение отгадывать загадки и доказывать верность отгадки.</w:t>
      </w:r>
    </w:p>
    <w:p w:rsidR="007C6A08" w:rsidRPr="007C6A08" w:rsidRDefault="007C6A08" w:rsidP="007C6A08">
      <w:pPr>
        <w:numPr>
          <w:ilvl w:val="0"/>
          <w:numId w:val="1"/>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Формировать умение сочинять загадки, разнообразные по структуре.</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Ожидаемый результат:</w:t>
      </w:r>
    </w:p>
    <w:p w:rsidR="007C6A08" w:rsidRPr="007C6A08" w:rsidRDefault="007C6A08" w:rsidP="007C6A08">
      <w:pPr>
        <w:numPr>
          <w:ilvl w:val="0"/>
          <w:numId w:val="2"/>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Конкурс загадок;</w:t>
      </w:r>
    </w:p>
    <w:p w:rsidR="007C6A08" w:rsidRPr="007C6A08" w:rsidRDefault="007C6A08" w:rsidP="007C6A08">
      <w:pPr>
        <w:numPr>
          <w:ilvl w:val="0"/>
          <w:numId w:val="2"/>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Сборник загадок «Угадай-ка».</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Срок реализации проекта:</w:t>
      </w:r>
      <w:r w:rsidRPr="007C6A08">
        <w:rPr>
          <w:rFonts w:ascii="Arial" w:eastAsia="Times New Roman" w:hAnsi="Arial" w:cs="Arial"/>
          <w:color w:val="333333"/>
        </w:rPr>
        <w:t> один месяц.</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Участники проекта:</w:t>
      </w:r>
      <w:r w:rsidRPr="007C6A08">
        <w:rPr>
          <w:rFonts w:ascii="Arial" w:eastAsia="Times New Roman" w:hAnsi="Arial" w:cs="Arial"/>
          <w:color w:val="333333"/>
        </w:rPr>
        <w:t> Дети старшего дошкольного возраста, педагоги, родители.</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Образовательный эффект от реализации проекта:</w:t>
      </w:r>
    </w:p>
    <w:p w:rsidR="007C6A08" w:rsidRPr="007C6A08" w:rsidRDefault="007C6A08" w:rsidP="007C6A08">
      <w:pPr>
        <w:numPr>
          <w:ilvl w:val="0"/>
          <w:numId w:val="3"/>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Научить детей поиску информации, используя разные способы;</w:t>
      </w:r>
    </w:p>
    <w:p w:rsidR="007C6A08" w:rsidRPr="007C6A08" w:rsidRDefault="007C6A08" w:rsidP="007C6A08">
      <w:pPr>
        <w:numPr>
          <w:ilvl w:val="0"/>
          <w:numId w:val="3"/>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lastRenderedPageBreak/>
        <w:t>Учить детей систематизировать информацию и представлять результат;</w:t>
      </w:r>
    </w:p>
    <w:p w:rsidR="007C6A08" w:rsidRPr="007C6A08" w:rsidRDefault="007C6A08" w:rsidP="007C6A08">
      <w:pPr>
        <w:numPr>
          <w:ilvl w:val="0"/>
          <w:numId w:val="3"/>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Развивать речь детей через сочинение загадок, разнообразных по тематике и структуре.</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Ресурсное обеспечение:</w:t>
      </w:r>
    </w:p>
    <w:p w:rsidR="007C6A08" w:rsidRPr="007C6A08" w:rsidRDefault="007C6A08" w:rsidP="007C6A08">
      <w:pPr>
        <w:numPr>
          <w:ilvl w:val="0"/>
          <w:numId w:val="4"/>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Наглядный материал по проблеме,</w:t>
      </w:r>
    </w:p>
    <w:p w:rsidR="007C6A08" w:rsidRPr="007C6A08" w:rsidRDefault="007C6A08" w:rsidP="007C6A08">
      <w:pPr>
        <w:numPr>
          <w:ilvl w:val="0"/>
          <w:numId w:val="4"/>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Наличие художественной и научно-популярной, методической литературы,</w:t>
      </w:r>
    </w:p>
    <w:p w:rsidR="007C6A08" w:rsidRPr="007C6A08" w:rsidRDefault="007C6A08" w:rsidP="007C6A08">
      <w:pPr>
        <w:numPr>
          <w:ilvl w:val="0"/>
          <w:numId w:val="4"/>
        </w:numPr>
        <w:spacing w:after="0" w:line="335" w:lineRule="atLeast"/>
        <w:ind w:left="67" w:right="67"/>
        <w:rPr>
          <w:rFonts w:ascii="Arial" w:eastAsia="Times New Roman" w:hAnsi="Arial" w:cs="Arial"/>
          <w:color w:val="333333"/>
        </w:rPr>
      </w:pPr>
      <w:proofErr w:type="gramStart"/>
      <w:r w:rsidRPr="007C6A08">
        <w:rPr>
          <w:rFonts w:ascii="Arial" w:eastAsia="Times New Roman" w:hAnsi="Arial" w:cs="Arial"/>
          <w:color w:val="333333"/>
        </w:rPr>
        <w:t>Материал для изготовления книги загадок (бумага разного размера, карандаши, фломастеры, клей, ножницы, нитки, пуговицы, крупы и т.д.),</w:t>
      </w:r>
      <w:proofErr w:type="gramEnd"/>
    </w:p>
    <w:p w:rsidR="007C6A08" w:rsidRPr="007C6A08" w:rsidRDefault="007C6A08" w:rsidP="007C6A08">
      <w:pPr>
        <w:numPr>
          <w:ilvl w:val="0"/>
          <w:numId w:val="4"/>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Компьютер,</w:t>
      </w:r>
    </w:p>
    <w:p w:rsidR="007C6A08" w:rsidRPr="007C6A08" w:rsidRDefault="007C6A08" w:rsidP="007C6A08">
      <w:pPr>
        <w:numPr>
          <w:ilvl w:val="0"/>
          <w:numId w:val="4"/>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Цветной принтер.</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 </w:t>
      </w:r>
    </w:p>
    <w:p w:rsidR="007C6A08" w:rsidRPr="007C6A08" w:rsidRDefault="007C6A08" w:rsidP="007C6A08">
      <w:pPr>
        <w:spacing w:after="0" w:line="335" w:lineRule="atLeast"/>
        <w:ind w:left="502"/>
        <w:rPr>
          <w:rFonts w:ascii="Arial" w:eastAsia="Times New Roman" w:hAnsi="Arial" w:cs="Arial"/>
          <w:color w:val="333333"/>
        </w:rPr>
      </w:pPr>
      <w:r w:rsidRPr="007C6A08">
        <w:rPr>
          <w:rFonts w:ascii="Arial" w:eastAsia="Times New Roman" w:hAnsi="Arial" w:cs="Arial"/>
          <w:b/>
          <w:bCs/>
          <w:color w:val="333333"/>
        </w:rPr>
        <w:t>Этапы реализации проекта:</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i/>
          <w:iCs/>
          <w:color w:val="333333"/>
        </w:rPr>
        <w:t>1. Подготовительный (сбор информации о проблеме):</w:t>
      </w:r>
    </w:p>
    <w:p w:rsidR="007C6A08" w:rsidRPr="007C6A08" w:rsidRDefault="007C6A08" w:rsidP="007C6A08">
      <w:pPr>
        <w:numPr>
          <w:ilvl w:val="0"/>
          <w:numId w:val="5"/>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Подбор методической, научно-популярной и художественной литературы, иллюстративного материала по данной проблеме;</w:t>
      </w:r>
    </w:p>
    <w:p w:rsidR="007C6A08" w:rsidRPr="007C6A08" w:rsidRDefault="007C6A08" w:rsidP="007C6A08">
      <w:pPr>
        <w:numPr>
          <w:ilvl w:val="0"/>
          <w:numId w:val="5"/>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Составление перспективного плана мероприятий по формированию умение сочинять загадки, разнообразные по тематике и структуре.</w:t>
      </w:r>
    </w:p>
    <w:p w:rsidR="007C6A08" w:rsidRPr="007C6A08" w:rsidRDefault="007C6A08" w:rsidP="007C6A08">
      <w:pPr>
        <w:numPr>
          <w:ilvl w:val="0"/>
          <w:numId w:val="5"/>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Привлечение родителей к решению проблемы;</w:t>
      </w:r>
    </w:p>
    <w:p w:rsidR="007C6A08" w:rsidRPr="007C6A08" w:rsidRDefault="007C6A08" w:rsidP="007C6A08">
      <w:pPr>
        <w:numPr>
          <w:ilvl w:val="0"/>
          <w:numId w:val="5"/>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Подбор бросового материала для деятельности по созданию книги загадок.</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i/>
          <w:iCs/>
          <w:color w:val="333333"/>
        </w:rPr>
        <w:t>2. </w:t>
      </w:r>
      <w:proofErr w:type="gramStart"/>
      <w:r w:rsidRPr="007C6A08">
        <w:rPr>
          <w:rFonts w:ascii="Arial" w:eastAsia="Times New Roman" w:hAnsi="Arial" w:cs="Arial"/>
          <w:b/>
          <w:bCs/>
          <w:i/>
          <w:iCs/>
          <w:color w:val="333333"/>
        </w:rPr>
        <w:t>Основной</w:t>
      </w:r>
      <w:proofErr w:type="gramEnd"/>
      <w:r w:rsidRPr="007C6A08">
        <w:rPr>
          <w:rFonts w:ascii="Arial" w:eastAsia="Times New Roman" w:hAnsi="Arial" w:cs="Arial"/>
          <w:b/>
          <w:bCs/>
          <w:i/>
          <w:iCs/>
          <w:color w:val="333333"/>
        </w:rPr>
        <w:t xml:space="preserve"> (реализация проекта):</w:t>
      </w:r>
    </w:p>
    <w:p w:rsidR="007C6A08" w:rsidRPr="007C6A08" w:rsidRDefault="007C6A08" w:rsidP="007C6A08">
      <w:pPr>
        <w:numPr>
          <w:ilvl w:val="0"/>
          <w:numId w:val="6"/>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Выполнение перспективного плана мероприятий.</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i/>
          <w:iCs/>
          <w:color w:val="333333"/>
        </w:rPr>
        <w:t>3. Итоговый:</w:t>
      </w:r>
    </w:p>
    <w:p w:rsidR="007C6A08" w:rsidRPr="007C6A08" w:rsidRDefault="007C6A08" w:rsidP="007C6A08">
      <w:pPr>
        <w:numPr>
          <w:ilvl w:val="0"/>
          <w:numId w:val="7"/>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Конкурс загадок;</w:t>
      </w:r>
    </w:p>
    <w:p w:rsidR="007C6A08" w:rsidRPr="007C6A08" w:rsidRDefault="007C6A08" w:rsidP="007C6A08">
      <w:pPr>
        <w:numPr>
          <w:ilvl w:val="0"/>
          <w:numId w:val="7"/>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Презентация книги-сборника загадок «Угадай-ка»;</w:t>
      </w:r>
    </w:p>
    <w:p w:rsidR="007C6A08" w:rsidRPr="007C6A08" w:rsidRDefault="007C6A08" w:rsidP="007C6A08">
      <w:pPr>
        <w:numPr>
          <w:ilvl w:val="0"/>
          <w:numId w:val="7"/>
        </w:numPr>
        <w:spacing w:after="0" w:line="335" w:lineRule="atLeast"/>
        <w:ind w:left="67" w:right="67"/>
        <w:rPr>
          <w:rFonts w:ascii="Arial" w:eastAsia="Times New Roman" w:hAnsi="Arial" w:cs="Arial"/>
          <w:color w:val="333333"/>
        </w:rPr>
      </w:pPr>
      <w:r w:rsidRPr="007C6A08">
        <w:rPr>
          <w:rFonts w:ascii="Arial" w:eastAsia="Times New Roman" w:hAnsi="Arial" w:cs="Arial"/>
          <w:color w:val="333333"/>
        </w:rPr>
        <w:t>Анализ результатов.</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Для достижения результата детям необходимо было выполнить ряд шагов:</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1шаг: </w:t>
      </w:r>
      <w:r w:rsidRPr="007C6A08">
        <w:rPr>
          <w:rFonts w:ascii="Arial" w:eastAsia="Times New Roman" w:hAnsi="Arial" w:cs="Arial"/>
          <w:b/>
          <w:bCs/>
          <w:i/>
          <w:iCs/>
          <w:color w:val="333333"/>
        </w:rPr>
        <w:t>Узнать что такое загадка, какие бывают загадки, используя разные способы.</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1. Подумать самому,</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2. Спросить у другого человека,</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3. Прочитать,</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4. Узнать из средств массовой информации,</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5. Узнать из интернета (всемирной компьютерной сети электронной связи).</w:t>
      </w:r>
    </w:p>
    <w:p w:rsidR="007C6A08" w:rsidRPr="007C6A08" w:rsidRDefault="007C6A08" w:rsidP="007C6A08">
      <w:pPr>
        <w:spacing w:after="0" w:line="335" w:lineRule="atLeast"/>
        <w:ind w:left="502"/>
        <w:rPr>
          <w:rFonts w:ascii="Arial" w:eastAsia="Times New Roman" w:hAnsi="Arial" w:cs="Arial"/>
          <w:color w:val="333333"/>
        </w:rPr>
      </w:pPr>
      <w:r w:rsidRPr="007C6A08">
        <w:rPr>
          <w:rFonts w:ascii="Arial" w:eastAsia="Times New Roman" w:hAnsi="Arial" w:cs="Arial"/>
          <w:color w:val="333333"/>
        </w:rPr>
        <w:lastRenderedPageBreak/>
        <w:t> </w:t>
      </w:r>
      <w:r>
        <w:rPr>
          <w:rFonts w:ascii="Arial" w:eastAsia="Times New Roman" w:hAnsi="Arial" w:cs="Arial"/>
          <w:noProof/>
          <w:color w:val="333333"/>
        </w:rPr>
        <w:drawing>
          <wp:inline distT="0" distB="0" distL="0" distR="0">
            <wp:extent cx="3806190" cy="2637155"/>
            <wp:effectExtent l="19050" t="0" r="3810" b="0"/>
            <wp:docPr id="1" name="Рисунок 1" descr="про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ект"/>
                    <pic:cNvPicPr>
                      <a:picLocks noChangeAspect="1" noChangeArrowheads="1"/>
                    </pic:cNvPicPr>
                  </pic:nvPicPr>
                  <pic:blipFill>
                    <a:blip r:embed="rId5"/>
                    <a:srcRect/>
                    <a:stretch>
                      <a:fillRect/>
                    </a:stretch>
                  </pic:blipFill>
                  <pic:spPr bwMode="auto">
                    <a:xfrm>
                      <a:off x="0" y="0"/>
                      <a:ext cx="3806190" cy="2637155"/>
                    </a:xfrm>
                    <a:prstGeom prst="rect">
                      <a:avLst/>
                    </a:prstGeom>
                    <a:noFill/>
                    <a:ln w="9525">
                      <a:noFill/>
                      <a:miter lim="800000"/>
                      <a:headEnd/>
                      <a:tailEnd/>
                    </a:ln>
                  </pic:spPr>
                </pic:pic>
              </a:graphicData>
            </a:graphic>
          </wp:inline>
        </w:drawing>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 </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В ходе самостоятельной исследовательской деятельности дети узнали:</w:t>
      </w:r>
    </w:p>
    <w:p w:rsidR="007C6A08" w:rsidRPr="007C6A08" w:rsidRDefault="007C6A08" w:rsidP="007C6A08">
      <w:pPr>
        <w:numPr>
          <w:ilvl w:val="0"/>
          <w:numId w:val="8"/>
        </w:numPr>
        <w:spacing w:after="0" w:line="335" w:lineRule="atLeast"/>
        <w:ind w:left="84" w:right="84"/>
        <w:rPr>
          <w:rFonts w:ascii="Arial" w:eastAsia="Times New Roman" w:hAnsi="Arial" w:cs="Arial"/>
          <w:color w:val="333333"/>
        </w:rPr>
      </w:pPr>
      <w:r w:rsidRPr="007C6A08">
        <w:rPr>
          <w:rFonts w:ascii="Arial" w:eastAsia="Times New Roman" w:hAnsi="Arial" w:cs="Arial"/>
          <w:color w:val="333333"/>
        </w:rPr>
        <w:t>Что такое загадка,</w:t>
      </w:r>
    </w:p>
    <w:p w:rsidR="007C6A08" w:rsidRPr="007C6A08" w:rsidRDefault="007C6A08" w:rsidP="007C6A08">
      <w:pPr>
        <w:numPr>
          <w:ilvl w:val="0"/>
          <w:numId w:val="8"/>
        </w:numPr>
        <w:spacing w:after="0" w:line="335" w:lineRule="atLeast"/>
        <w:ind w:left="84" w:right="84"/>
        <w:rPr>
          <w:rFonts w:ascii="Arial" w:eastAsia="Times New Roman" w:hAnsi="Arial" w:cs="Arial"/>
          <w:color w:val="333333"/>
        </w:rPr>
      </w:pPr>
      <w:r w:rsidRPr="007C6A08">
        <w:rPr>
          <w:rFonts w:ascii="Arial" w:eastAsia="Times New Roman" w:hAnsi="Arial" w:cs="Arial"/>
          <w:color w:val="333333"/>
        </w:rPr>
        <w:t>Историю происхождения загадки,</w:t>
      </w:r>
    </w:p>
    <w:p w:rsidR="007C6A08" w:rsidRPr="007C6A08" w:rsidRDefault="007C6A08" w:rsidP="007C6A08">
      <w:pPr>
        <w:numPr>
          <w:ilvl w:val="0"/>
          <w:numId w:val="8"/>
        </w:numPr>
        <w:spacing w:after="0" w:line="335" w:lineRule="atLeast"/>
        <w:ind w:left="84" w:right="84"/>
        <w:rPr>
          <w:rFonts w:ascii="Arial" w:eastAsia="Times New Roman" w:hAnsi="Arial" w:cs="Arial"/>
          <w:color w:val="333333"/>
        </w:rPr>
      </w:pPr>
      <w:r w:rsidRPr="007C6A08">
        <w:rPr>
          <w:rFonts w:ascii="Arial" w:eastAsia="Times New Roman" w:hAnsi="Arial" w:cs="Arial"/>
          <w:color w:val="333333"/>
        </w:rPr>
        <w:t>Правила отгадывания загадок.</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2 шаг: </w:t>
      </w:r>
      <w:r w:rsidRPr="007C6A08">
        <w:rPr>
          <w:rFonts w:ascii="Arial" w:eastAsia="Times New Roman" w:hAnsi="Arial" w:cs="Arial"/>
          <w:b/>
          <w:bCs/>
          <w:i/>
          <w:iCs/>
          <w:color w:val="333333"/>
        </w:rPr>
        <w:t>Составить алгоритм сочинения загадки.</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3 шаг: </w:t>
      </w:r>
      <w:r w:rsidRPr="007C6A08">
        <w:rPr>
          <w:rFonts w:ascii="Arial" w:eastAsia="Times New Roman" w:hAnsi="Arial" w:cs="Arial"/>
          <w:b/>
          <w:bCs/>
          <w:i/>
          <w:iCs/>
          <w:color w:val="333333"/>
        </w:rPr>
        <w:t>Сочинить загадки, разнообразные по тематике и структуре.</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4 шаг: </w:t>
      </w:r>
      <w:r w:rsidRPr="007C6A08">
        <w:rPr>
          <w:rFonts w:ascii="Arial" w:eastAsia="Times New Roman" w:hAnsi="Arial" w:cs="Arial"/>
          <w:b/>
          <w:bCs/>
          <w:i/>
          <w:iCs/>
          <w:color w:val="333333"/>
        </w:rPr>
        <w:t>Выделить лучшие загадки, которые войдут в сборник загадок путём голосования.</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5 шаг: </w:t>
      </w:r>
      <w:r w:rsidRPr="007C6A08">
        <w:rPr>
          <w:rFonts w:ascii="Arial" w:eastAsia="Times New Roman" w:hAnsi="Arial" w:cs="Arial"/>
          <w:b/>
          <w:bCs/>
          <w:i/>
          <w:iCs/>
          <w:color w:val="333333"/>
        </w:rPr>
        <w:t>Создать книгу-сборник загадок «Угадай-ка».</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rPr>
        <w:t>6 шаг: </w:t>
      </w:r>
      <w:r w:rsidRPr="007C6A08">
        <w:rPr>
          <w:rFonts w:ascii="Arial" w:eastAsia="Times New Roman" w:hAnsi="Arial" w:cs="Arial"/>
          <w:b/>
          <w:bCs/>
          <w:i/>
          <w:iCs/>
          <w:color w:val="333333"/>
        </w:rPr>
        <w:t>Презентация сборника загадок «Угадай-ка» детям детского сада.</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b/>
          <w:bCs/>
          <w:color w:val="333333"/>
          <w:u w:val="single"/>
        </w:rPr>
        <w:t>Педагоги в процессе реализации проекта решали следующие проблемы:</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1.</w:t>
      </w:r>
      <w:r w:rsidRPr="007C6A08">
        <w:rPr>
          <w:rFonts w:ascii="Arial" w:eastAsia="Times New Roman" w:hAnsi="Arial" w:cs="Arial"/>
          <w:i/>
          <w:iCs/>
          <w:color w:val="333333"/>
        </w:rPr>
        <w:t> Создавали условия для саморазвития, самовыражения каждого ребёнка;</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2. </w:t>
      </w:r>
      <w:r w:rsidRPr="007C6A08">
        <w:rPr>
          <w:rFonts w:ascii="Arial" w:eastAsia="Times New Roman" w:hAnsi="Arial" w:cs="Arial"/>
          <w:i/>
          <w:iCs/>
          <w:color w:val="333333"/>
        </w:rPr>
        <w:t>Создавали условия для развития речи детей;</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3. </w:t>
      </w:r>
      <w:r w:rsidRPr="007C6A08">
        <w:rPr>
          <w:rFonts w:ascii="Arial" w:eastAsia="Times New Roman" w:hAnsi="Arial" w:cs="Arial"/>
          <w:i/>
          <w:iCs/>
          <w:color w:val="333333"/>
        </w:rPr>
        <w:t>Способствовали социальной активности детей;</w:t>
      </w:r>
    </w:p>
    <w:p w:rsidR="007C6A08" w:rsidRPr="007C6A08" w:rsidRDefault="007C6A08" w:rsidP="007C6A08">
      <w:pPr>
        <w:spacing w:after="0" w:line="335" w:lineRule="atLeast"/>
        <w:rPr>
          <w:rFonts w:ascii="Arial" w:eastAsia="Times New Roman" w:hAnsi="Arial" w:cs="Arial"/>
          <w:color w:val="333333"/>
        </w:rPr>
      </w:pPr>
      <w:r w:rsidRPr="007C6A08">
        <w:rPr>
          <w:rFonts w:ascii="Arial" w:eastAsia="Times New Roman" w:hAnsi="Arial" w:cs="Arial"/>
          <w:color w:val="333333"/>
        </w:rPr>
        <w:t>4. </w:t>
      </w:r>
      <w:r w:rsidRPr="007C6A08">
        <w:rPr>
          <w:rFonts w:ascii="Arial" w:eastAsia="Times New Roman" w:hAnsi="Arial" w:cs="Arial"/>
          <w:i/>
          <w:iCs/>
          <w:color w:val="333333"/>
        </w:rPr>
        <w:t>Находили наиболее эффективные способы взаимодействия с семьёй.</w:t>
      </w:r>
    </w:p>
    <w:p w:rsidR="00190FB7" w:rsidRPr="00190FB7" w:rsidRDefault="00190FB7" w:rsidP="00190FB7">
      <w:pPr>
        <w:spacing w:after="0" w:line="335" w:lineRule="atLeast"/>
        <w:jc w:val="center"/>
        <w:outlineLvl w:val="0"/>
        <w:rPr>
          <w:rFonts w:ascii="Arial" w:eastAsia="Times New Roman" w:hAnsi="Arial" w:cs="Arial"/>
          <w:color w:val="91470A"/>
          <w:kern w:val="36"/>
          <w:sz w:val="32"/>
          <w:szCs w:val="32"/>
        </w:rPr>
      </w:pPr>
      <w:r w:rsidRPr="00190FB7">
        <w:rPr>
          <w:rFonts w:ascii="Arial" w:eastAsia="Times New Roman" w:hAnsi="Arial" w:cs="Arial"/>
          <w:color w:val="91470A"/>
          <w:kern w:val="36"/>
          <w:sz w:val="32"/>
          <w:szCs w:val="32"/>
        </w:rPr>
        <w:t>Детско-родительский проект на тему:</w:t>
      </w:r>
      <w:r w:rsidRPr="00190FB7">
        <w:rPr>
          <w:rFonts w:ascii="Arial" w:eastAsia="Times New Roman" w:hAnsi="Arial" w:cs="Arial"/>
          <w:color w:val="91470A"/>
          <w:kern w:val="36"/>
          <w:sz w:val="32"/>
          <w:szCs w:val="32"/>
        </w:rPr>
        <w:br/>
        <w:t>«Русская народная сказка «Колобок» - неожиданная развязка»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Возраст детей</w:t>
      </w:r>
      <w:r w:rsidRPr="00190FB7">
        <w:rPr>
          <w:rFonts w:ascii="Arial" w:eastAsia="Times New Roman" w:hAnsi="Arial" w:cs="Arial"/>
          <w:color w:val="333333"/>
        </w:rPr>
        <w:t>: с 2 до 3 лет.</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Вид проекта: </w:t>
      </w:r>
      <w:r w:rsidRPr="00190FB7">
        <w:rPr>
          <w:rFonts w:ascii="Arial" w:eastAsia="Times New Roman" w:hAnsi="Arial" w:cs="Arial"/>
          <w:color w:val="333333"/>
        </w:rPr>
        <w:t>творческий, групповой, среднесрочный (1 месяц).</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Участники:</w:t>
      </w:r>
      <w:r w:rsidRPr="00190FB7">
        <w:rPr>
          <w:rFonts w:ascii="Arial" w:eastAsia="Times New Roman" w:hAnsi="Arial" w:cs="Arial"/>
          <w:color w:val="333333"/>
        </w:rPr>
        <w:t> дети 1 младшей группы, родители, воспитатели.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Актуальность для родителей.</w:t>
      </w:r>
      <w:r w:rsidRPr="00190FB7">
        <w:rPr>
          <w:rFonts w:ascii="Arial" w:eastAsia="Times New Roman" w:hAnsi="Arial" w:cs="Arial"/>
          <w:color w:val="333333"/>
        </w:rPr>
        <w:t> Общаясь с маленькими детьми и занимаясь их воспитанием, мы получаем уникальную возможность вернуться в свое собственное детство, окунуться в радостные воспоминания. Вместе с ним переживать и открывать новые смыслы «обыденных вещей».</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Актуальность для детей. </w:t>
      </w:r>
      <w:r w:rsidRPr="00190FB7">
        <w:rPr>
          <w:rFonts w:ascii="Arial" w:eastAsia="Times New Roman" w:hAnsi="Arial" w:cs="Arial"/>
          <w:color w:val="333333"/>
        </w:rPr>
        <w:t xml:space="preserve">Познакомив детей с волшебным миром сказок, мы, несомненно, прививаем им любовь к слову и интерес к сказкам. </w:t>
      </w:r>
      <w:proofErr w:type="gramStart"/>
      <w:r w:rsidRPr="00190FB7">
        <w:rPr>
          <w:rFonts w:ascii="Arial" w:eastAsia="Times New Roman" w:hAnsi="Arial" w:cs="Arial"/>
          <w:color w:val="333333"/>
        </w:rPr>
        <w:t xml:space="preserve">Сказки для детей несут в себе кроме чисто развлекательного характера, еще и познавательный, исследовательский и творческие элементы, ведь они: развивают слух и произношение, </w:t>
      </w:r>
      <w:r w:rsidRPr="00190FB7">
        <w:rPr>
          <w:rFonts w:ascii="Arial" w:eastAsia="Times New Roman" w:hAnsi="Arial" w:cs="Arial"/>
          <w:color w:val="333333"/>
        </w:rPr>
        <w:lastRenderedPageBreak/>
        <w:t>формируют понятия «добро» и «зло», способствуют развитию памяти и обогащают словарный запас и т. д. А посредством метода проективной деятельности мы даем ребенку возможность экспериментировать, синтезировать полученные знания, развивать творческие способности и коммуникативные навыки, что позволяет ему</w:t>
      </w:r>
      <w:proofErr w:type="gramEnd"/>
      <w:r w:rsidRPr="00190FB7">
        <w:rPr>
          <w:rFonts w:ascii="Arial" w:eastAsia="Times New Roman" w:hAnsi="Arial" w:cs="Arial"/>
          <w:color w:val="333333"/>
        </w:rPr>
        <w:t>: успешно адаптироваться и социализироваться в детском коллективе; достигать взаимопонимания с родителями, приобретать новые положительные эмоции.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Цели для детей</w:t>
      </w:r>
      <w:r w:rsidRPr="00190FB7">
        <w:rPr>
          <w:rFonts w:ascii="Arial" w:eastAsia="Times New Roman" w:hAnsi="Arial" w:cs="Arial"/>
          <w:color w:val="333333"/>
        </w:rPr>
        <w:t>: Создание условий для развития устойчивого интереса к сказке, развитие познавательной активности.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Цель для родителей</w:t>
      </w:r>
      <w:r w:rsidRPr="00190FB7">
        <w:rPr>
          <w:rFonts w:ascii="Arial" w:eastAsia="Times New Roman" w:hAnsi="Arial" w:cs="Arial"/>
          <w:color w:val="333333"/>
        </w:rPr>
        <w:t>: Создание условий для положительного взаимодействия взрослых и детей, развитие взаимопонимания, творческого сотрудничества.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Задачи для детей:</w:t>
      </w:r>
    </w:p>
    <w:p w:rsidR="00190FB7" w:rsidRPr="00190FB7" w:rsidRDefault="00190FB7" w:rsidP="00190FB7">
      <w:pPr>
        <w:numPr>
          <w:ilvl w:val="0"/>
          <w:numId w:val="9"/>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Прививать детям интерес к чтению.</w:t>
      </w:r>
    </w:p>
    <w:p w:rsidR="00190FB7" w:rsidRPr="00190FB7" w:rsidRDefault="00190FB7" w:rsidP="00190FB7">
      <w:pPr>
        <w:numPr>
          <w:ilvl w:val="0"/>
          <w:numId w:val="9"/>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Формировать у детей эстетическое отношение к миру и способствовать художественному развитию ребенка посредством знакомства с русской народной сказкой.</w:t>
      </w:r>
    </w:p>
    <w:p w:rsidR="00190FB7" w:rsidRPr="00190FB7" w:rsidRDefault="00190FB7" w:rsidP="00190FB7">
      <w:pPr>
        <w:numPr>
          <w:ilvl w:val="0"/>
          <w:numId w:val="9"/>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Расширять представления о нравственном смысле сказки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Задачи для родителей</w:t>
      </w:r>
      <w:r w:rsidRPr="00190FB7">
        <w:rPr>
          <w:rFonts w:ascii="Arial" w:eastAsia="Times New Roman" w:hAnsi="Arial" w:cs="Arial"/>
          <w:color w:val="333333"/>
        </w:rPr>
        <w:t>:</w:t>
      </w:r>
    </w:p>
    <w:p w:rsidR="00190FB7" w:rsidRPr="00190FB7" w:rsidRDefault="00190FB7" w:rsidP="00190FB7">
      <w:pPr>
        <w:numPr>
          <w:ilvl w:val="0"/>
          <w:numId w:val="1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Приобщать современных родителей к чтению сказок детям.</w:t>
      </w:r>
    </w:p>
    <w:p w:rsidR="00190FB7" w:rsidRPr="00190FB7" w:rsidRDefault="00190FB7" w:rsidP="00190FB7">
      <w:pPr>
        <w:numPr>
          <w:ilvl w:val="0"/>
          <w:numId w:val="1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Расширять понимания нравственного смысла сказки «Колобок».</w:t>
      </w:r>
    </w:p>
    <w:p w:rsidR="00190FB7" w:rsidRPr="00190FB7" w:rsidRDefault="00190FB7" w:rsidP="00190FB7">
      <w:pPr>
        <w:numPr>
          <w:ilvl w:val="0"/>
          <w:numId w:val="1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Обогащать знания родителей о способах взаимодействия с детьми и ДОУ.</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Продукт:</w:t>
      </w:r>
      <w:r w:rsidRPr="00190FB7">
        <w:rPr>
          <w:rFonts w:ascii="Arial" w:eastAsia="Times New Roman" w:hAnsi="Arial" w:cs="Arial"/>
          <w:color w:val="333333"/>
        </w:rPr>
        <w:t> инсценировка-спектакль «Приключение Колобка».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Проблемная ситуация для детей</w:t>
      </w:r>
      <w:r w:rsidRPr="00190FB7">
        <w:rPr>
          <w:rFonts w:ascii="Arial" w:eastAsia="Times New Roman" w:hAnsi="Arial" w:cs="Arial"/>
          <w:color w:val="333333"/>
        </w:rPr>
        <w:t>: Как спасти Колобка? или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Как сделать так, чтобы лиса не съела Колобка?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Проблемная ситуация для родителей</w:t>
      </w:r>
      <w:r w:rsidRPr="00190FB7">
        <w:rPr>
          <w:rFonts w:ascii="Arial" w:eastAsia="Times New Roman" w:hAnsi="Arial" w:cs="Arial"/>
          <w:color w:val="333333"/>
        </w:rPr>
        <w:t>: Был ли шанс у Колобка спастись?</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Этапы работы</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I этап</w:t>
      </w:r>
      <w:r w:rsidRPr="00190FB7">
        <w:rPr>
          <w:rFonts w:ascii="Arial" w:eastAsia="Times New Roman" w:hAnsi="Arial" w:cs="Arial"/>
          <w:color w:val="333333"/>
        </w:rPr>
        <w:t>: Мотивационный</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педагога.</w:t>
      </w:r>
    </w:p>
    <w:p w:rsidR="00190FB7" w:rsidRPr="00190FB7" w:rsidRDefault="00190FB7" w:rsidP="00190FB7">
      <w:pPr>
        <w:numPr>
          <w:ilvl w:val="0"/>
          <w:numId w:val="11"/>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Формулирует проблему (цель). (</w:t>
      </w:r>
      <w:proofErr w:type="gramStart"/>
      <w:r w:rsidRPr="00190FB7">
        <w:rPr>
          <w:rFonts w:ascii="Arial" w:eastAsia="Times New Roman" w:hAnsi="Arial" w:cs="Arial"/>
          <w:color w:val="333333"/>
        </w:rPr>
        <w:t>При</w:t>
      </w:r>
      <w:proofErr w:type="gramEnd"/>
      <w:r w:rsidRPr="00190FB7">
        <w:rPr>
          <w:rFonts w:ascii="Arial" w:eastAsia="Times New Roman" w:hAnsi="Arial" w:cs="Arial"/>
          <w:color w:val="333333"/>
        </w:rPr>
        <w:t xml:space="preserve"> </w:t>
      </w:r>
      <w:proofErr w:type="gramStart"/>
      <w:r w:rsidRPr="00190FB7">
        <w:rPr>
          <w:rFonts w:ascii="Arial" w:eastAsia="Times New Roman" w:hAnsi="Arial" w:cs="Arial"/>
          <w:color w:val="333333"/>
        </w:rPr>
        <w:t>постановки</w:t>
      </w:r>
      <w:proofErr w:type="gramEnd"/>
      <w:r w:rsidRPr="00190FB7">
        <w:rPr>
          <w:rFonts w:ascii="Arial" w:eastAsia="Times New Roman" w:hAnsi="Arial" w:cs="Arial"/>
          <w:color w:val="333333"/>
        </w:rPr>
        <w:t xml:space="preserve"> цели определяется и продукт проекта.)</w:t>
      </w:r>
    </w:p>
    <w:p w:rsidR="00190FB7" w:rsidRPr="00190FB7" w:rsidRDefault="00190FB7" w:rsidP="00190FB7">
      <w:pPr>
        <w:numPr>
          <w:ilvl w:val="0"/>
          <w:numId w:val="11"/>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Вводит игровую (сюжетную) ситуацию: дети 1 младшей группы получают письмо от Колобка с просьбой о помощи.</w:t>
      </w:r>
    </w:p>
    <w:p w:rsidR="00190FB7" w:rsidRPr="00190FB7" w:rsidRDefault="00190FB7" w:rsidP="00190FB7">
      <w:pPr>
        <w:numPr>
          <w:ilvl w:val="0"/>
          <w:numId w:val="11"/>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Формулирует задачи.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детей</w:t>
      </w:r>
    </w:p>
    <w:p w:rsidR="00190FB7" w:rsidRPr="00190FB7" w:rsidRDefault="00190FB7" w:rsidP="00190FB7">
      <w:pPr>
        <w:numPr>
          <w:ilvl w:val="0"/>
          <w:numId w:val="1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Вживание в игровую ситуацию.</w:t>
      </w:r>
    </w:p>
    <w:p w:rsidR="00190FB7" w:rsidRPr="00190FB7" w:rsidRDefault="00190FB7" w:rsidP="00190FB7">
      <w:pPr>
        <w:numPr>
          <w:ilvl w:val="0"/>
          <w:numId w:val="1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Вхождение в проблему.</w:t>
      </w:r>
    </w:p>
    <w:p w:rsidR="00190FB7" w:rsidRPr="00190FB7" w:rsidRDefault="00190FB7" w:rsidP="00190FB7">
      <w:pPr>
        <w:numPr>
          <w:ilvl w:val="0"/>
          <w:numId w:val="1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Принятие задачи.</w:t>
      </w:r>
    </w:p>
    <w:p w:rsidR="00190FB7" w:rsidRPr="00190FB7" w:rsidRDefault="00190FB7" w:rsidP="00190FB7">
      <w:pPr>
        <w:numPr>
          <w:ilvl w:val="0"/>
          <w:numId w:val="1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Дополнение задач проекта.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II этап</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педагога</w:t>
      </w:r>
    </w:p>
    <w:p w:rsidR="00190FB7" w:rsidRPr="00190FB7" w:rsidRDefault="00190FB7" w:rsidP="00190FB7">
      <w:pPr>
        <w:numPr>
          <w:ilvl w:val="0"/>
          <w:numId w:val="1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Помогает в решении задачи.</w:t>
      </w:r>
    </w:p>
    <w:p w:rsidR="00190FB7" w:rsidRPr="00190FB7" w:rsidRDefault="00190FB7" w:rsidP="00190FB7">
      <w:pPr>
        <w:numPr>
          <w:ilvl w:val="0"/>
          <w:numId w:val="1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Помогает спланировать деятельность.</w:t>
      </w:r>
    </w:p>
    <w:p w:rsidR="00190FB7" w:rsidRPr="00190FB7" w:rsidRDefault="00190FB7" w:rsidP="00190FB7">
      <w:pPr>
        <w:numPr>
          <w:ilvl w:val="0"/>
          <w:numId w:val="1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Организует деятельность.</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детей</w:t>
      </w:r>
    </w:p>
    <w:p w:rsidR="00190FB7" w:rsidRPr="00190FB7" w:rsidRDefault="00190FB7" w:rsidP="00190FB7">
      <w:pPr>
        <w:numPr>
          <w:ilvl w:val="0"/>
          <w:numId w:val="14"/>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Объединение детей в рабочие группы.</w:t>
      </w:r>
    </w:p>
    <w:p w:rsidR="00190FB7" w:rsidRPr="00190FB7" w:rsidRDefault="00190FB7" w:rsidP="00190FB7">
      <w:pPr>
        <w:numPr>
          <w:ilvl w:val="0"/>
          <w:numId w:val="14"/>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lastRenderedPageBreak/>
        <w:t>Распределение амплуа.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III этап</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Деятельность педагога</w:t>
      </w:r>
    </w:p>
    <w:p w:rsidR="00190FB7" w:rsidRPr="00190FB7" w:rsidRDefault="00190FB7" w:rsidP="00190FB7">
      <w:pPr>
        <w:numPr>
          <w:ilvl w:val="0"/>
          <w:numId w:val="15"/>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Практическая помощь (по необходимости).</w:t>
      </w:r>
    </w:p>
    <w:p w:rsidR="00190FB7" w:rsidRPr="00190FB7" w:rsidRDefault="00190FB7" w:rsidP="00190FB7">
      <w:pPr>
        <w:numPr>
          <w:ilvl w:val="0"/>
          <w:numId w:val="15"/>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Направляет и контролирует осуществление проекта.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детей</w:t>
      </w:r>
    </w:p>
    <w:p w:rsidR="00190FB7" w:rsidRPr="00190FB7" w:rsidRDefault="00190FB7" w:rsidP="00190FB7">
      <w:pPr>
        <w:numPr>
          <w:ilvl w:val="0"/>
          <w:numId w:val="16"/>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Формирование специфических знаний, умений, навыков.</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IV этап</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педагога</w:t>
      </w:r>
    </w:p>
    <w:p w:rsidR="00190FB7" w:rsidRPr="00190FB7" w:rsidRDefault="00190FB7" w:rsidP="00190FB7">
      <w:pPr>
        <w:numPr>
          <w:ilvl w:val="0"/>
          <w:numId w:val="17"/>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Подготовка к презентации. Презентация.</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i/>
          <w:iCs/>
          <w:color w:val="333333"/>
        </w:rPr>
        <w:t>Деятельность детей</w:t>
      </w:r>
    </w:p>
    <w:p w:rsidR="00190FB7" w:rsidRPr="00190FB7" w:rsidRDefault="00190FB7" w:rsidP="00190FB7">
      <w:pPr>
        <w:numPr>
          <w:ilvl w:val="0"/>
          <w:numId w:val="18"/>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Продукт деятельности готовят к презентации.</w:t>
      </w:r>
    </w:p>
    <w:p w:rsidR="00190FB7" w:rsidRPr="00190FB7" w:rsidRDefault="00190FB7" w:rsidP="00190FB7">
      <w:pPr>
        <w:numPr>
          <w:ilvl w:val="0"/>
          <w:numId w:val="18"/>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Предъявляют (зрителям или экспертам) продукт деятельности.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Деятельность по реализации проекта по образовательным направлениям</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Физическое развитие:</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проведение комплексов утренней гимнастики:</w:t>
      </w:r>
    </w:p>
    <w:p w:rsidR="00190FB7" w:rsidRPr="00190FB7" w:rsidRDefault="00190FB7" w:rsidP="00190FB7">
      <w:pPr>
        <w:numPr>
          <w:ilvl w:val="0"/>
          <w:numId w:val="19"/>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«Приключения Колобка»</w:t>
      </w:r>
    </w:p>
    <w:p w:rsidR="00190FB7" w:rsidRPr="00190FB7" w:rsidRDefault="00190FB7" w:rsidP="00190FB7">
      <w:pPr>
        <w:numPr>
          <w:ilvl w:val="0"/>
          <w:numId w:val="19"/>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«Веселые Колобки»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проведение гимнастики после сна под песенку колобка «Я веселый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игровые упражнения:</w:t>
      </w:r>
    </w:p>
    <w:p w:rsidR="00190FB7" w:rsidRPr="00190FB7" w:rsidRDefault="00190FB7" w:rsidP="00190FB7">
      <w:pPr>
        <w:numPr>
          <w:ilvl w:val="0"/>
          <w:numId w:val="2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«Пройти по дорожке колобка» - упражнять в ходьбе по ограниченной площади, развивать чувство равновесия, ловкость, глазомер.</w:t>
      </w:r>
    </w:p>
    <w:p w:rsidR="00190FB7" w:rsidRPr="00190FB7" w:rsidRDefault="00190FB7" w:rsidP="00190FB7">
      <w:pPr>
        <w:numPr>
          <w:ilvl w:val="0"/>
          <w:numId w:val="2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«Колобок» - закреплять у детей умение становиться в круг, постепенно расширять и сужать его.</w:t>
      </w:r>
    </w:p>
    <w:p w:rsidR="00190FB7" w:rsidRPr="00190FB7" w:rsidRDefault="00190FB7" w:rsidP="00190FB7">
      <w:pPr>
        <w:numPr>
          <w:ilvl w:val="0"/>
          <w:numId w:val="2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«Догони колобка» - приучать бегать в разных направлениях, не задевать друг друга, ловить мяч, развивать внимание и выдержку.</w:t>
      </w:r>
    </w:p>
    <w:p w:rsidR="00190FB7" w:rsidRPr="00190FB7" w:rsidRDefault="00190FB7" w:rsidP="00190FB7">
      <w:pPr>
        <w:numPr>
          <w:ilvl w:val="0"/>
          <w:numId w:val="20"/>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«Мой веселый колобок» - приучать подпрыгивать на двух ногах, внимательно слушать четверостишие и убегать только тогда, когда будет произнесено последнее слово.</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дыхательные упражнения</w:t>
      </w:r>
    </w:p>
    <w:p w:rsidR="00190FB7" w:rsidRPr="00190FB7" w:rsidRDefault="00190FB7" w:rsidP="00190FB7">
      <w:pPr>
        <w:numPr>
          <w:ilvl w:val="0"/>
          <w:numId w:val="21"/>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«Чей колобок дальше катиться?» - укрепление круговой мышцы рта, тренировка навыков правильного носового дыхания при спокойно сомкнутых губах.</w:t>
      </w:r>
    </w:p>
    <w:p w:rsidR="00190FB7" w:rsidRPr="00190FB7" w:rsidRDefault="00190FB7" w:rsidP="00190FB7">
      <w:pPr>
        <w:numPr>
          <w:ilvl w:val="0"/>
          <w:numId w:val="21"/>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«Надуй шарик для колобка» - формирование дыхания, обучение более ритмичному и углубленному дыханию, правильному смыканию губ.</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Социально-личностное развитие:</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знакомство с героями сказки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игра-имитация движений сказочных героев;</w:t>
      </w:r>
    </w:p>
    <w:p w:rsidR="00190FB7" w:rsidRPr="00190FB7" w:rsidRDefault="00190FB7" w:rsidP="00190FB7">
      <w:pPr>
        <w:spacing w:after="0" w:line="335" w:lineRule="atLeast"/>
        <w:rPr>
          <w:rFonts w:ascii="Arial" w:eastAsia="Times New Roman" w:hAnsi="Arial" w:cs="Arial"/>
          <w:color w:val="333333"/>
        </w:rPr>
      </w:pPr>
      <w:proofErr w:type="gramStart"/>
      <w:r w:rsidRPr="00190FB7">
        <w:rPr>
          <w:rFonts w:ascii="Arial" w:eastAsia="Times New Roman" w:hAnsi="Arial" w:cs="Arial"/>
          <w:color w:val="333333"/>
        </w:rPr>
        <w:t>- беседы на тему элементарных правил поведения детей (не брать предметы и угощения у незнакомых, не брать ничего с пола – грязно, не убегать из дома, не разговаривать с незнакомыми людьми);</w:t>
      </w:r>
      <w:proofErr w:type="gramEnd"/>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дидактические игры: «Найди друзей Колобка», «Размеры Колобков».</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Познавательно-речевое:</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Прослушивание русской народной сказки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Отгадывание загадок про героев сказки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lastRenderedPageBreak/>
        <w:t>- Игра «Сказочное лото»</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Элементы экспериментальной деятельности:</w:t>
      </w:r>
    </w:p>
    <w:p w:rsidR="00190FB7" w:rsidRPr="00190FB7" w:rsidRDefault="00190FB7" w:rsidP="00190FB7">
      <w:pPr>
        <w:numPr>
          <w:ilvl w:val="0"/>
          <w:numId w:val="2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«Липкий Колобок» - свойства снега (рыхлый, мокрый, липкий)</w:t>
      </w:r>
    </w:p>
    <w:p w:rsidR="00190FB7" w:rsidRPr="00190FB7" w:rsidRDefault="00190FB7" w:rsidP="00190FB7">
      <w:pPr>
        <w:numPr>
          <w:ilvl w:val="0"/>
          <w:numId w:val="2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«Катится Колобок или нет?» (сравнение куба и шара, что покатится, а что нет?)</w:t>
      </w:r>
    </w:p>
    <w:p w:rsidR="00190FB7" w:rsidRPr="00190FB7" w:rsidRDefault="00190FB7" w:rsidP="00190FB7">
      <w:pPr>
        <w:numPr>
          <w:ilvl w:val="0"/>
          <w:numId w:val="22"/>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«Башенки из Колобков» (сравнение куба и шара, что будет стоять?»)</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Экскурсия на пищеблок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Художественно-эстетическое развитие:</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Рисование на тему: «Дорожка для Колобка»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Рисование на тему: «Путешествие Колобков»</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w:t>
      </w:r>
      <w:hyperlink r:id="rId6" w:history="1">
        <w:r w:rsidRPr="00190FB7">
          <w:rPr>
            <w:rFonts w:ascii="Arial" w:eastAsia="Times New Roman" w:hAnsi="Arial" w:cs="Arial"/>
            <w:color w:val="086729"/>
          </w:rPr>
          <w:t>Лепка на тему: «Спасем Колобка» (ТРИЗ)</w:t>
        </w:r>
      </w:hyperlink>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Конструирование из бумаги – «Колобки-детки – прямо из салфетки»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Лепка колобка из снега «Снежный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Слушанье музыкальных произведений по сказке.</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Разучивание песенки колобка.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i/>
          <w:iCs/>
          <w:color w:val="333333"/>
        </w:rPr>
        <w:t>Взаимодействие с родителями:</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color w:val="333333"/>
        </w:rPr>
        <w:t>I этап</w:t>
      </w:r>
      <w:r w:rsidRPr="00190FB7">
        <w:rPr>
          <w:rFonts w:ascii="Arial" w:eastAsia="Times New Roman" w:hAnsi="Arial" w:cs="Arial"/>
          <w:color w:val="333333"/>
        </w:rPr>
        <w:t> - Беседа с родителями - «Знакомство с проектом», обсуждение и уточнение предложений от родителей. Введение в игровую ситуацию (получение письма).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color w:val="333333"/>
        </w:rPr>
        <w:t>II этап</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1. Выучить слова к празднику, придумать и сшить костюмы соответствующих героев.</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2. Придумать детям совместно с родителями неожиданный финал сказки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color w:val="333333"/>
        </w:rPr>
        <w:t>III этап</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Предложить вылепить из теста «Наш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Сделать фотографии на тему: «Как мы лепили колобка».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Испечь колобок для праздника – чаепития «</w:t>
      </w:r>
      <w:proofErr w:type="spellStart"/>
      <w:r w:rsidRPr="00190FB7">
        <w:rPr>
          <w:rFonts w:ascii="Arial" w:eastAsia="Times New Roman" w:hAnsi="Arial" w:cs="Arial"/>
          <w:color w:val="333333"/>
        </w:rPr>
        <w:t>Колобочные</w:t>
      </w:r>
      <w:proofErr w:type="spellEnd"/>
      <w:r w:rsidRPr="00190FB7">
        <w:rPr>
          <w:rFonts w:ascii="Arial" w:eastAsia="Times New Roman" w:hAnsi="Arial" w:cs="Arial"/>
          <w:color w:val="333333"/>
        </w:rPr>
        <w:t xml:space="preserve"> угощения».</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color w:val="333333"/>
        </w:rPr>
        <w:t>IV этап</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Привлечь к оформлению стенда «Вот такой наш Колобок».</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Вовлечь в проведения праздника «В гостях у Колобка».</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Пригласить</w:t>
      </w:r>
      <w:r w:rsidRPr="00190FB7">
        <w:rPr>
          <w:rFonts w:ascii="Arial" w:eastAsia="Times New Roman" w:hAnsi="Arial" w:cs="Arial"/>
          <w:color w:val="FF0000"/>
        </w:rPr>
        <w:t> </w:t>
      </w:r>
      <w:r w:rsidRPr="00190FB7">
        <w:rPr>
          <w:rFonts w:ascii="Arial" w:eastAsia="Times New Roman" w:hAnsi="Arial" w:cs="Arial"/>
          <w:color w:val="333333"/>
        </w:rPr>
        <w:t>на чаепитие «</w:t>
      </w:r>
      <w:proofErr w:type="spellStart"/>
      <w:r w:rsidRPr="00190FB7">
        <w:rPr>
          <w:rFonts w:ascii="Arial" w:eastAsia="Times New Roman" w:hAnsi="Arial" w:cs="Arial"/>
          <w:color w:val="333333"/>
        </w:rPr>
        <w:t>Колобочные</w:t>
      </w:r>
      <w:proofErr w:type="spellEnd"/>
      <w:r w:rsidRPr="00190FB7">
        <w:rPr>
          <w:rFonts w:ascii="Arial" w:eastAsia="Times New Roman" w:hAnsi="Arial" w:cs="Arial"/>
          <w:color w:val="333333"/>
        </w:rPr>
        <w:t xml:space="preserve"> угощения».</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b/>
          <w:bCs/>
          <w:color w:val="333333"/>
        </w:rPr>
        <w:t>Результативность</w:t>
      </w:r>
      <w:r w:rsidRPr="00190FB7">
        <w:rPr>
          <w:rFonts w:ascii="Arial" w:eastAsia="Times New Roman" w:hAnsi="Arial" w:cs="Arial"/>
          <w:color w:val="333333"/>
        </w:rPr>
        <w:t>. Для реализации проекта мы создали условия по формированию устойчивого интереса детей к сказке, по развитию их познавательной активности, а также условия для положительного взаимодействия взрослых и детей, творческого сотрудничества и взаимопонимания. В процессе реализации проекта мы достигли следующих результатов:</w:t>
      </w:r>
    </w:p>
    <w:p w:rsidR="00190FB7" w:rsidRPr="00190FB7" w:rsidRDefault="00190FB7" w:rsidP="00190FB7">
      <w:pPr>
        <w:numPr>
          <w:ilvl w:val="0"/>
          <w:numId w:val="2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вовлекли детей и взрослых в увлекательный метод проектирования;</w:t>
      </w:r>
    </w:p>
    <w:p w:rsidR="00190FB7" w:rsidRPr="00190FB7" w:rsidRDefault="00190FB7" w:rsidP="00190FB7">
      <w:pPr>
        <w:numPr>
          <w:ilvl w:val="0"/>
          <w:numId w:val="2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приобщили современных родителей к чтению сказок детям и расширили их представления о нравственном смысле сказки «Колобок»;</w:t>
      </w:r>
    </w:p>
    <w:p w:rsidR="00190FB7" w:rsidRPr="00190FB7" w:rsidRDefault="00190FB7" w:rsidP="00190FB7">
      <w:pPr>
        <w:numPr>
          <w:ilvl w:val="0"/>
          <w:numId w:val="2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закрепили известные способы реализации художественного замысла и познакомили с неизвестными (нетрадиционными) техниками и приемами художественного творчества;</w:t>
      </w:r>
    </w:p>
    <w:p w:rsidR="00190FB7" w:rsidRPr="00190FB7" w:rsidRDefault="00190FB7" w:rsidP="00190FB7">
      <w:pPr>
        <w:numPr>
          <w:ilvl w:val="0"/>
          <w:numId w:val="23"/>
        </w:numPr>
        <w:spacing w:after="0" w:line="335" w:lineRule="atLeast"/>
        <w:ind w:left="67" w:right="67"/>
        <w:rPr>
          <w:rFonts w:ascii="Arial" w:eastAsia="Times New Roman" w:hAnsi="Arial" w:cs="Arial"/>
          <w:color w:val="333333"/>
        </w:rPr>
      </w:pPr>
      <w:r w:rsidRPr="00190FB7">
        <w:rPr>
          <w:rFonts w:ascii="Arial" w:eastAsia="Times New Roman" w:hAnsi="Arial" w:cs="Arial"/>
          <w:color w:val="333333"/>
        </w:rPr>
        <w:t>обогатили знания родителей о способах взаимодействия с детьми и ДОУ, привлеки к активному участию в совместной деятельности, активизировали творческий потенциал родителей.</w:t>
      </w:r>
    </w:p>
    <w:p w:rsidR="00190FB7" w:rsidRPr="00190FB7" w:rsidRDefault="00190FB7" w:rsidP="00190FB7">
      <w:pPr>
        <w:spacing w:after="0" w:line="335" w:lineRule="atLeast"/>
        <w:rPr>
          <w:rFonts w:ascii="Arial" w:eastAsia="Times New Roman" w:hAnsi="Arial" w:cs="Arial"/>
          <w:color w:val="333333"/>
        </w:rPr>
      </w:pPr>
      <w:r w:rsidRPr="00190FB7">
        <w:rPr>
          <w:rFonts w:ascii="Arial" w:eastAsia="Times New Roman" w:hAnsi="Arial" w:cs="Arial"/>
          <w:color w:val="333333"/>
        </w:rPr>
        <w:t xml:space="preserve">На заключительном этапе проекта родители совместно с детьми приняли участие в спектакле-инсценировке «Приключение Колобка». Дети и родители придумали </w:t>
      </w:r>
      <w:r w:rsidRPr="00190FB7">
        <w:rPr>
          <w:rFonts w:ascii="Arial" w:eastAsia="Times New Roman" w:hAnsi="Arial" w:cs="Arial"/>
          <w:color w:val="333333"/>
        </w:rPr>
        <w:lastRenderedPageBreak/>
        <w:t xml:space="preserve">неординарные развязки к традиционной сказке, самостоятельно разработали и пошили костюмы, разучили слова и песни героев сказки, а также испекли угощения на праздничный стол. Участники проекта получили огромное количество положительных эмоций и впечатлений, создалось ощущение открытия чего-то важного и значимого для каждого участника: родители взглянули на своих детей с новой творческой стороны, дети восхищались талантами и умениями своих родителей, а педагог открыл для себя потенциальные возможности детей, родителей в их совместной </w:t>
      </w:r>
      <w:proofErr w:type="spellStart"/>
      <w:r w:rsidRPr="00190FB7">
        <w:rPr>
          <w:rFonts w:ascii="Arial" w:eastAsia="Times New Roman" w:hAnsi="Arial" w:cs="Arial"/>
          <w:color w:val="333333"/>
        </w:rPr>
        <w:t>креативной</w:t>
      </w:r>
      <w:proofErr w:type="spellEnd"/>
      <w:r w:rsidRPr="00190FB7">
        <w:rPr>
          <w:rFonts w:ascii="Arial" w:eastAsia="Times New Roman" w:hAnsi="Arial" w:cs="Arial"/>
          <w:color w:val="333333"/>
        </w:rPr>
        <w:t xml:space="preserve"> деятельности.</w:t>
      </w:r>
    </w:p>
    <w:p w:rsidR="005733DA" w:rsidRPr="005733DA" w:rsidRDefault="005733DA" w:rsidP="005733DA">
      <w:pPr>
        <w:spacing w:after="0" w:line="335" w:lineRule="atLeast"/>
        <w:jc w:val="center"/>
        <w:outlineLvl w:val="0"/>
        <w:rPr>
          <w:rFonts w:ascii="Arial" w:eastAsia="Times New Roman" w:hAnsi="Arial" w:cs="Arial"/>
          <w:color w:val="91470A"/>
          <w:kern w:val="36"/>
          <w:sz w:val="32"/>
          <w:szCs w:val="32"/>
        </w:rPr>
      </w:pPr>
      <w:r w:rsidRPr="005733DA">
        <w:rPr>
          <w:rFonts w:ascii="Arial" w:eastAsia="Times New Roman" w:hAnsi="Arial" w:cs="Arial"/>
          <w:color w:val="91470A"/>
          <w:kern w:val="36"/>
          <w:sz w:val="32"/>
          <w:szCs w:val="32"/>
        </w:rPr>
        <w:t>Проект «Картотека пословиц»</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Тип проекта:</w:t>
      </w:r>
      <w:r w:rsidRPr="005733DA">
        <w:rPr>
          <w:rFonts w:ascii="Arial" w:eastAsia="Times New Roman" w:hAnsi="Arial" w:cs="Arial"/>
          <w:color w:val="333333"/>
        </w:rPr>
        <w:t> творческий, краткосрочный.</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Цель:</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Создание картотеки пословиц при условии использования мнемотехнических приемов.</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Задачи:</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Закреплять знания о жанровых особенностях произведений малых фольклорных форм (пословиц).</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Учить понимать переносное значение образных выражений.</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Развивать умение составлять сказки по пословицам с использованием образных выражений, формировать выразительность точность речи.</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Состав проектной группы:</w:t>
      </w:r>
    </w:p>
    <w:p w:rsidR="005733DA" w:rsidRPr="005733DA" w:rsidRDefault="005733DA" w:rsidP="005733DA">
      <w:pPr>
        <w:numPr>
          <w:ilvl w:val="0"/>
          <w:numId w:val="24"/>
        </w:numPr>
        <w:spacing w:after="0" w:line="335" w:lineRule="atLeast"/>
        <w:ind w:left="67" w:right="67"/>
        <w:rPr>
          <w:rFonts w:ascii="Arial" w:eastAsia="Times New Roman" w:hAnsi="Arial" w:cs="Arial"/>
          <w:color w:val="333333"/>
        </w:rPr>
      </w:pPr>
      <w:r w:rsidRPr="005733DA">
        <w:rPr>
          <w:rFonts w:ascii="Arial" w:eastAsia="Times New Roman" w:hAnsi="Arial" w:cs="Arial"/>
          <w:color w:val="333333"/>
        </w:rPr>
        <w:t xml:space="preserve">руководитель проекта – Е.Т. </w:t>
      </w:r>
      <w:proofErr w:type="spellStart"/>
      <w:r w:rsidRPr="005733DA">
        <w:rPr>
          <w:rFonts w:ascii="Arial" w:eastAsia="Times New Roman" w:hAnsi="Arial" w:cs="Arial"/>
          <w:color w:val="333333"/>
        </w:rPr>
        <w:t>Чусовлянкина</w:t>
      </w:r>
      <w:proofErr w:type="spellEnd"/>
      <w:r w:rsidRPr="005733DA">
        <w:rPr>
          <w:rFonts w:ascii="Arial" w:eastAsia="Times New Roman" w:hAnsi="Arial" w:cs="Arial"/>
          <w:color w:val="333333"/>
        </w:rPr>
        <w:t>;</w:t>
      </w:r>
    </w:p>
    <w:p w:rsidR="005733DA" w:rsidRPr="005733DA" w:rsidRDefault="005733DA" w:rsidP="005733DA">
      <w:pPr>
        <w:numPr>
          <w:ilvl w:val="0"/>
          <w:numId w:val="24"/>
        </w:numPr>
        <w:spacing w:after="0" w:line="335" w:lineRule="atLeast"/>
        <w:ind w:left="67" w:right="67"/>
        <w:rPr>
          <w:rFonts w:ascii="Arial" w:eastAsia="Times New Roman" w:hAnsi="Arial" w:cs="Arial"/>
          <w:color w:val="333333"/>
        </w:rPr>
      </w:pPr>
      <w:r w:rsidRPr="005733DA">
        <w:rPr>
          <w:rFonts w:ascii="Arial" w:eastAsia="Times New Roman" w:hAnsi="Arial" w:cs="Arial"/>
          <w:color w:val="333333"/>
        </w:rPr>
        <w:t>дети старшей возрастной группы «Звездочки»;</w:t>
      </w:r>
    </w:p>
    <w:p w:rsidR="005733DA" w:rsidRPr="005733DA" w:rsidRDefault="005733DA" w:rsidP="005733DA">
      <w:pPr>
        <w:numPr>
          <w:ilvl w:val="0"/>
          <w:numId w:val="24"/>
        </w:numPr>
        <w:spacing w:after="0" w:line="335" w:lineRule="atLeast"/>
        <w:ind w:left="67" w:right="67"/>
        <w:rPr>
          <w:rFonts w:ascii="Arial" w:eastAsia="Times New Roman" w:hAnsi="Arial" w:cs="Arial"/>
          <w:color w:val="333333"/>
        </w:rPr>
      </w:pPr>
      <w:r w:rsidRPr="005733DA">
        <w:rPr>
          <w:rFonts w:ascii="Arial" w:eastAsia="Times New Roman" w:hAnsi="Arial" w:cs="Arial"/>
          <w:color w:val="333333"/>
        </w:rPr>
        <w:t>родители.</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000000"/>
          <w:spacing w:val="-1"/>
        </w:rPr>
        <w:t>Обеспечение проектной деятельности:</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000000"/>
          <w:spacing w:val="3"/>
        </w:rPr>
        <w:t>О.С. Ушакова «Знакомим с литературой детей 5-7 лет»</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000000"/>
          <w:spacing w:val="3"/>
        </w:rPr>
        <w:t xml:space="preserve">Т.И. </w:t>
      </w:r>
      <w:proofErr w:type="spellStart"/>
      <w:r w:rsidRPr="005733DA">
        <w:rPr>
          <w:rFonts w:ascii="Arial" w:eastAsia="Times New Roman" w:hAnsi="Arial" w:cs="Arial"/>
          <w:color w:val="000000"/>
          <w:spacing w:val="3"/>
        </w:rPr>
        <w:t>Тарабарина</w:t>
      </w:r>
      <w:proofErr w:type="spellEnd"/>
      <w:r w:rsidRPr="005733DA">
        <w:rPr>
          <w:rFonts w:ascii="Arial" w:eastAsia="Times New Roman" w:hAnsi="Arial" w:cs="Arial"/>
          <w:color w:val="000000"/>
          <w:spacing w:val="3"/>
        </w:rPr>
        <w:t xml:space="preserve"> «Пословицы, поговорки, </w:t>
      </w:r>
      <w:proofErr w:type="spellStart"/>
      <w:r w:rsidRPr="005733DA">
        <w:rPr>
          <w:rFonts w:ascii="Arial" w:eastAsia="Times New Roman" w:hAnsi="Arial" w:cs="Arial"/>
          <w:color w:val="000000"/>
          <w:spacing w:val="3"/>
        </w:rPr>
        <w:t>потешки</w:t>
      </w:r>
      <w:proofErr w:type="spellEnd"/>
      <w:r w:rsidRPr="005733DA">
        <w:rPr>
          <w:rFonts w:ascii="Arial" w:eastAsia="Times New Roman" w:hAnsi="Arial" w:cs="Arial"/>
          <w:color w:val="000000"/>
          <w:spacing w:val="3"/>
        </w:rPr>
        <w:t>, скороговорки. Популярное пособие для родителей и педагогов»</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Аннотация:</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 xml:space="preserve">Анализируя НОД «Составление сказок по пословицам» выявила, что 60% дошкольников не понимают образного смысла пословицы. Обследуя предметно-развивающую среду, центра развития речи определила, что недостаточно материала по решению выявленной проблемы. Поэтому появилась потребность реализовать детско-родительский творческий проект, в рамках которого родители совместно с детьми создадут </w:t>
      </w:r>
      <w:proofErr w:type="spellStart"/>
      <w:r w:rsidRPr="005733DA">
        <w:rPr>
          <w:rFonts w:ascii="Arial" w:eastAsia="Times New Roman" w:hAnsi="Arial" w:cs="Arial"/>
          <w:color w:val="333333"/>
        </w:rPr>
        <w:t>мнемодорожки</w:t>
      </w:r>
      <w:proofErr w:type="spellEnd"/>
      <w:r w:rsidRPr="005733DA">
        <w:rPr>
          <w:rFonts w:ascii="Arial" w:eastAsia="Times New Roman" w:hAnsi="Arial" w:cs="Arial"/>
          <w:color w:val="333333"/>
        </w:rPr>
        <w:t xml:space="preserve"> по пословицам и предметно развивающая среда пополнится картотекой пословиц.</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Предполагаемые продукты проекта</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 xml:space="preserve">Создана картотека </w:t>
      </w:r>
      <w:proofErr w:type="spellStart"/>
      <w:r w:rsidRPr="005733DA">
        <w:rPr>
          <w:rFonts w:ascii="Arial" w:eastAsia="Times New Roman" w:hAnsi="Arial" w:cs="Arial"/>
          <w:color w:val="333333"/>
        </w:rPr>
        <w:t>мнемодорожек</w:t>
      </w:r>
      <w:proofErr w:type="spellEnd"/>
      <w:r w:rsidRPr="005733DA">
        <w:rPr>
          <w:rFonts w:ascii="Arial" w:eastAsia="Times New Roman" w:hAnsi="Arial" w:cs="Arial"/>
          <w:color w:val="333333"/>
        </w:rPr>
        <w:t xml:space="preserve"> по пословицам.</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Дети понимают образное значение пословиц.</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Составляют сказки по пословицам</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Этапы работы над проектом:</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i/>
          <w:iCs/>
          <w:color w:val="333333"/>
        </w:rPr>
        <w:t>Подготовительный этап: 2 дня</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Определение темы проекта.</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Формулировка цели и задач проекта.</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Формирование проектировочной группы.</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Распределение прав и обязанностей.</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i/>
          <w:iCs/>
          <w:color w:val="333333"/>
        </w:rPr>
        <w:lastRenderedPageBreak/>
        <w:t>Основной этап: 3 дня</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Подбор пословиц для кодирования.</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Организация ННОД «Составление сказок по пословицам».</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Привлечение родителей к созданию картотеки.</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i/>
          <w:iCs/>
          <w:color w:val="333333"/>
        </w:rPr>
        <w:t>Заключительный этап: 1 день</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Пополнение предметно развивающей среды.</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 xml:space="preserve">Таким образом, пополнив предметно-развивающую среду картотекой пословиц в </w:t>
      </w:r>
      <w:proofErr w:type="spellStart"/>
      <w:r w:rsidRPr="005733DA">
        <w:rPr>
          <w:rFonts w:ascii="Arial" w:eastAsia="Times New Roman" w:hAnsi="Arial" w:cs="Arial"/>
          <w:color w:val="333333"/>
        </w:rPr>
        <w:t>мнемодорожках</w:t>
      </w:r>
      <w:proofErr w:type="spellEnd"/>
      <w:r w:rsidRPr="005733DA">
        <w:rPr>
          <w:rFonts w:ascii="Arial" w:eastAsia="Times New Roman" w:hAnsi="Arial" w:cs="Arial"/>
          <w:color w:val="333333"/>
        </w:rPr>
        <w:t>, созданными родителями совместно с детьми, дошкольники, составляя рассказы по пословицам, объясняют смысл пословиц закодированных на карточках.</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b/>
          <w:bCs/>
          <w:color w:val="333333"/>
        </w:rPr>
        <w:t xml:space="preserve">Несколько вариантов </w:t>
      </w:r>
      <w:proofErr w:type="spellStart"/>
      <w:r w:rsidRPr="005733DA">
        <w:rPr>
          <w:rFonts w:ascii="Arial" w:eastAsia="Times New Roman" w:hAnsi="Arial" w:cs="Arial"/>
          <w:b/>
          <w:bCs/>
          <w:color w:val="333333"/>
        </w:rPr>
        <w:t>мнемодорожек</w:t>
      </w:r>
      <w:proofErr w:type="spellEnd"/>
      <w:r w:rsidRPr="005733DA">
        <w:rPr>
          <w:rFonts w:ascii="Arial" w:eastAsia="Times New Roman" w:hAnsi="Arial" w:cs="Arial"/>
          <w:b/>
          <w:bCs/>
          <w:color w:val="333333"/>
        </w:rPr>
        <w:t xml:space="preserve"> пословиц:</w:t>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Каждый кулик свое болото хвалит.                                </w:t>
      </w:r>
    </w:p>
    <w:p w:rsidR="005733DA" w:rsidRPr="005733DA" w:rsidRDefault="005733DA" w:rsidP="005733DA">
      <w:pPr>
        <w:spacing w:after="0" w:line="335"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3806190" cy="1201420"/>
            <wp:effectExtent l="19050" t="0" r="3810" b="0"/>
            <wp:docPr id="5"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srcRect/>
                    <a:stretch>
                      <a:fillRect/>
                    </a:stretch>
                  </pic:blipFill>
                  <pic:spPr bwMode="auto">
                    <a:xfrm>
                      <a:off x="0" y="0"/>
                      <a:ext cx="3806190" cy="1201420"/>
                    </a:xfrm>
                    <a:prstGeom prst="rect">
                      <a:avLst/>
                    </a:prstGeom>
                    <a:noFill/>
                    <a:ln w="9525">
                      <a:noFill/>
                      <a:miter lim="800000"/>
                      <a:headEnd/>
                      <a:tailEnd/>
                    </a:ln>
                  </pic:spPr>
                </pic:pic>
              </a:graphicData>
            </a:graphic>
          </wp:inline>
        </w:drawing>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Глаза боятся, а руки делают  </w:t>
      </w:r>
    </w:p>
    <w:p w:rsidR="005733DA" w:rsidRPr="005733DA" w:rsidRDefault="005733DA" w:rsidP="005733DA">
      <w:pPr>
        <w:spacing w:after="0" w:line="335"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3806190" cy="1212215"/>
            <wp:effectExtent l="19050" t="0" r="381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srcRect/>
                    <a:stretch>
                      <a:fillRect/>
                    </a:stretch>
                  </pic:blipFill>
                  <pic:spPr bwMode="auto">
                    <a:xfrm>
                      <a:off x="0" y="0"/>
                      <a:ext cx="3806190" cy="1212215"/>
                    </a:xfrm>
                    <a:prstGeom prst="rect">
                      <a:avLst/>
                    </a:prstGeom>
                    <a:noFill/>
                    <a:ln w="9525">
                      <a:noFill/>
                      <a:miter lim="800000"/>
                      <a:headEnd/>
                      <a:tailEnd/>
                    </a:ln>
                  </pic:spPr>
                </pic:pic>
              </a:graphicData>
            </a:graphic>
          </wp:inline>
        </w:drawing>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Без соли, без хлеба – половина обеда.</w:t>
      </w:r>
    </w:p>
    <w:p w:rsidR="005733DA" w:rsidRPr="005733DA" w:rsidRDefault="005733DA" w:rsidP="005733DA">
      <w:pPr>
        <w:spacing w:after="0" w:line="335"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3806190" cy="1180465"/>
            <wp:effectExtent l="19050" t="0" r="3810" b="0"/>
            <wp:docPr id="3" name="Рисунок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9"/>
                    <a:srcRect/>
                    <a:stretch>
                      <a:fillRect/>
                    </a:stretch>
                  </pic:blipFill>
                  <pic:spPr bwMode="auto">
                    <a:xfrm>
                      <a:off x="0" y="0"/>
                      <a:ext cx="3806190" cy="1180465"/>
                    </a:xfrm>
                    <a:prstGeom prst="rect">
                      <a:avLst/>
                    </a:prstGeom>
                    <a:noFill/>
                    <a:ln w="9525">
                      <a:noFill/>
                      <a:miter lim="800000"/>
                      <a:headEnd/>
                      <a:tailEnd/>
                    </a:ln>
                  </pic:spPr>
                </pic:pic>
              </a:graphicData>
            </a:graphic>
          </wp:inline>
        </w:drawing>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Делу время, а потехе час.</w:t>
      </w:r>
    </w:p>
    <w:p w:rsidR="005733DA" w:rsidRPr="005733DA" w:rsidRDefault="005733DA" w:rsidP="005733DA">
      <w:pPr>
        <w:spacing w:after="0" w:line="335" w:lineRule="atLeast"/>
        <w:rPr>
          <w:rFonts w:ascii="Arial" w:eastAsia="Times New Roman" w:hAnsi="Arial" w:cs="Arial"/>
          <w:color w:val="333333"/>
        </w:rPr>
      </w:pPr>
      <w:r>
        <w:rPr>
          <w:rFonts w:ascii="Arial" w:eastAsia="Times New Roman" w:hAnsi="Arial" w:cs="Arial"/>
          <w:noProof/>
          <w:color w:val="333333"/>
        </w:rPr>
        <w:drawing>
          <wp:inline distT="0" distB="0" distL="0" distR="0">
            <wp:extent cx="3806190" cy="1169670"/>
            <wp:effectExtent l="19050" t="0" r="3810" b="0"/>
            <wp:docPr id="4" name="Рисунок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0"/>
                    <a:srcRect/>
                    <a:stretch>
                      <a:fillRect/>
                    </a:stretch>
                  </pic:blipFill>
                  <pic:spPr bwMode="auto">
                    <a:xfrm>
                      <a:off x="0" y="0"/>
                      <a:ext cx="3806190" cy="1169670"/>
                    </a:xfrm>
                    <a:prstGeom prst="rect">
                      <a:avLst/>
                    </a:prstGeom>
                    <a:noFill/>
                    <a:ln w="9525">
                      <a:noFill/>
                      <a:miter lim="800000"/>
                      <a:headEnd/>
                      <a:tailEnd/>
                    </a:ln>
                  </pic:spPr>
                </pic:pic>
              </a:graphicData>
            </a:graphic>
          </wp:inline>
        </w:drawing>
      </w:r>
    </w:p>
    <w:p w:rsidR="005733DA" w:rsidRPr="005733DA" w:rsidRDefault="005733DA" w:rsidP="005733DA">
      <w:pPr>
        <w:spacing w:after="0" w:line="335" w:lineRule="atLeast"/>
        <w:rPr>
          <w:rFonts w:ascii="Arial" w:eastAsia="Times New Roman" w:hAnsi="Arial" w:cs="Arial"/>
          <w:color w:val="333333"/>
        </w:rPr>
      </w:pPr>
      <w:r w:rsidRPr="005733DA">
        <w:rPr>
          <w:rFonts w:ascii="Arial" w:eastAsia="Times New Roman" w:hAnsi="Arial" w:cs="Arial"/>
          <w:color w:val="333333"/>
        </w:rPr>
        <w:t> </w:t>
      </w:r>
    </w:p>
    <w:p w:rsidR="00671B3A" w:rsidRDefault="00671B3A"/>
    <w:sectPr w:rsidR="00671B3A" w:rsidSect="00511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DC6"/>
    <w:multiLevelType w:val="multilevel"/>
    <w:tmpl w:val="D88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E69C2"/>
    <w:multiLevelType w:val="multilevel"/>
    <w:tmpl w:val="F2624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80397"/>
    <w:multiLevelType w:val="multilevel"/>
    <w:tmpl w:val="B3F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20B27"/>
    <w:multiLevelType w:val="multilevel"/>
    <w:tmpl w:val="0C44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85362"/>
    <w:multiLevelType w:val="multilevel"/>
    <w:tmpl w:val="39D4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B39D5"/>
    <w:multiLevelType w:val="multilevel"/>
    <w:tmpl w:val="CA10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67D2A"/>
    <w:multiLevelType w:val="multilevel"/>
    <w:tmpl w:val="0410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30E38"/>
    <w:multiLevelType w:val="multilevel"/>
    <w:tmpl w:val="3430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F67025"/>
    <w:multiLevelType w:val="multilevel"/>
    <w:tmpl w:val="F326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61D92"/>
    <w:multiLevelType w:val="multilevel"/>
    <w:tmpl w:val="524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1012E"/>
    <w:multiLevelType w:val="multilevel"/>
    <w:tmpl w:val="0632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40727"/>
    <w:multiLevelType w:val="multilevel"/>
    <w:tmpl w:val="B84E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105E6"/>
    <w:multiLevelType w:val="multilevel"/>
    <w:tmpl w:val="CFFC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619DF"/>
    <w:multiLevelType w:val="multilevel"/>
    <w:tmpl w:val="8B6E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31F4D"/>
    <w:multiLevelType w:val="multilevel"/>
    <w:tmpl w:val="E76A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64D26"/>
    <w:multiLevelType w:val="multilevel"/>
    <w:tmpl w:val="F96C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2961CA"/>
    <w:multiLevelType w:val="multilevel"/>
    <w:tmpl w:val="9E5C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76B22"/>
    <w:multiLevelType w:val="multilevel"/>
    <w:tmpl w:val="ABC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D6C45"/>
    <w:multiLevelType w:val="multilevel"/>
    <w:tmpl w:val="B3F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D626B6"/>
    <w:multiLevelType w:val="multilevel"/>
    <w:tmpl w:val="A34E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01694"/>
    <w:multiLevelType w:val="multilevel"/>
    <w:tmpl w:val="A948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BC395E"/>
    <w:multiLevelType w:val="multilevel"/>
    <w:tmpl w:val="2FF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A3B4F"/>
    <w:multiLevelType w:val="multilevel"/>
    <w:tmpl w:val="FD6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105757"/>
    <w:multiLevelType w:val="multilevel"/>
    <w:tmpl w:val="C1E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1"/>
  </w:num>
  <w:num w:numId="4">
    <w:abstractNumId w:val="3"/>
  </w:num>
  <w:num w:numId="5">
    <w:abstractNumId w:val="4"/>
  </w:num>
  <w:num w:numId="6">
    <w:abstractNumId w:val="20"/>
  </w:num>
  <w:num w:numId="7">
    <w:abstractNumId w:val="16"/>
  </w:num>
  <w:num w:numId="8">
    <w:abstractNumId w:val="1"/>
  </w:num>
  <w:num w:numId="9">
    <w:abstractNumId w:val="15"/>
  </w:num>
  <w:num w:numId="10">
    <w:abstractNumId w:val="7"/>
  </w:num>
  <w:num w:numId="11">
    <w:abstractNumId w:val="2"/>
  </w:num>
  <w:num w:numId="12">
    <w:abstractNumId w:val="14"/>
  </w:num>
  <w:num w:numId="13">
    <w:abstractNumId w:val="8"/>
  </w:num>
  <w:num w:numId="14">
    <w:abstractNumId w:val="22"/>
  </w:num>
  <w:num w:numId="15">
    <w:abstractNumId w:val="18"/>
  </w:num>
  <w:num w:numId="16">
    <w:abstractNumId w:val="6"/>
  </w:num>
  <w:num w:numId="17">
    <w:abstractNumId w:val="9"/>
  </w:num>
  <w:num w:numId="18">
    <w:abstractNumId w:val="19"/>
  </w:num>
  <w:num w:numId="19">
    <w:abstractNumId w:val="23"/>
  </w:num>
  <w:num w:numId="20">
    <w:abstractNumId w:val="0"/>
  </w:num>
  <w:num w:numId="21">
    <w:abstractNumId w:val="12"/>
  </w:num>
  <w:num w:numId="22">
    <w:abstractNumId w:val="17"/>
  </w:num>
  <w:num w:numId="23">
    <w:abstractNumId w:val="5"/>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C6A08"/>
    <w:rsid w:val="00190FB7"/>
    <w:rsid w:val="004174CF"/>
    <w:rsid w:val="0051143C"/>
    <w:rsid w:val="005733DA"/>
    <w:rsid w:val="00671B3A"/>
    <w:rsid w:val="007C6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3C"/>
  </w:style>
  <w:style w:type="paragraph" w:styleId="1">
    <w:name w:val="heading 1"/>
    <w:basedOn w:val="a"/>
    <w:link w:val="10"/>
    <w:uiPriority w:val="9"/>
    <w:qFormat/>
    <w:rsid w:val="007C6A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A0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C6A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6A08"/>
    <w:rPr>
      <w:b/>
      <w:bCs/>
    </w:rPr>
  </w:style>
  <w:style w:type="character" w:customStyle="1" w:styleId="apple-converted-space">
    <w:name w:val="apple-converted-space"/>
    <w:basedOn w:val="a0"/>
    <w:rsid w:val="007C6A08"/>
  </w:style>
  <w:style w:type="character" w:styleId="a5">
    <w:name w:val="Emphasis"/>
    <w:basedOn w:val="a0"/>
    <w:uiPriority w:val="20"/>
    <w:qFormat/>
    <w:rsid w:val="007C6A08"/>
    <w:rPr>
      <w:i/>
      <w:iCs/>
    </w:rPr>
  </w:style>
  <w:style w:type="paragraph" w:styleId="a6">
    <w:name w:val="Balloon Text"/>
    <w:basedOn w:val="a"/>
    <w:link w:val="a7"/>
    <w:uiPriority w:val="99"/>
    <w:semiHidden/>
    <w:unhideWhenUsed/>
    <w:rsid w:val="007C6A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6A08"/>
    <w:rPr>
      <w:rFonts w:ascii="Tahoma" w:hAnsi="Tahoma" w:cs="Tahoma"/>
      <w:sz w:val="16"/>
      <w:szCs w:val="16"/>
    </w:rPr>
  </w:style>
  <w:style w:type="character" w:styleId="a8">
    <w:name w:val="Hyperlink"/>
    <w:basedOn w:val="a0"/>
    <w:uiPriority w:val="99"/>
    <w:semiHidden/>
    <w:unhideWhenUsed/>
    <w:rsid w:val="00190FB7"/>
    <w:rPr>
      <w:color w:val="0000FF"/>
      <w:u w:val="single"/>
    </w:rPr>
  </w:style>
</w:styles>
</file>

<file path=word/webSettings.xml><?xml version="1.0" encoding="utf-8"?>
<w:webSettings xmlns:r="http://schemas.openxmlformats.org/officeDocument/2006/relationships" xmlns:w="http://schemas.openxmlformats.org/wordprocessingml/2006/main">
  <w:divs>
    <w:div w:id="1005398756">
      <w:bodyDiv w:val="1"/>
      <w:marLeft w:val="0"/>
      <w:marRight w:val="0"/>
      <w:marTop w:val="0"/>
      <w:marBottom w:val="0"/>
      <w:divBdr>
        <w:top w:val="none" w:sz="0" w:space="0" w:color="auto"/>
        <w:left w:val="none" w:sz="0" w:space="0" w:color="auto"/>
        <w:bottom w:val="none" w:sz="0" w:space="0" w:color="auto"/>
        <w:right w:val="none" w:sz="0" w:space="0" w:color="auto"/>
      </w:divBdr>
    </w:div>
    <w:div w:id="1173648832">
      <w:bodyDiv w:val="1"/>
      <w:marLeft w:val="0"/>
      <w:marRight w:val="0"/>
      <w:marTop w:val="0"/>
      <w:marBottom w:val="0"/>
      <w:divBdr>
        <w:top w:val="none" w:sz="0" w:space="0" w:color="auto"/>
        <w:left w:val="none" w:sz="0" w:space="0" w:color="auto"/>
        <w:bottom w:val="none" w:sz="0" w:space="0" w:color="auto"/>
        <w:right w:val="none" w:sz="0" w:space="0" w:color="auto"/>
      </w:divBdr>
    </w:div>
    <w:div w:id="19319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hcolonoc.ru/conspect/5477-organizovannaya-obrazovatelnaya-deyatelnost-lepka-na-temu-spasenie-kolobka.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2206</Words>
  <Characters>12577</Characters>
  <Application>Microsoft Office Word</Application>
  <DocSecurity>0</DocSecurity>
  <Lines>104</Lines>
  <Paragraphs>29</Paragraphs>
  <ScaleCrop>false</ScaleCrop>
  <Company>Org</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2014-11-03T19:46:00Z</dcterms:created>
  <dcterms:modified xsi:type="dcterms:W3CDTF">2014-11-03T20:07:00Z</dcterms:modified>
</cp:coreProperties>
</file>